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97F" w:rsidRDefault="00B1660E">
      <w:pPr>
        <w:spacing w:after="0" w:line="120" w:lineRule="atLeast"/>
        <w:rPr>
          <w:rFonts w:ascii="Book Antiqua" w:eastAsia="Calibri" w:hAnsi="Book Antiqua" w:cs="Arial"/>
          <w:b/>
          <w:color w:val="1F3864"/>
          <w:sz w:val="20"/>
          <w:szCs w:val="20"/>
        </w:rPr>
      </w:pPr>
      <w:r>
        <w:rPr>
          <w:rFonts w:ascii="Book Antiqua" w:eastAsia="Calibri" w:hAnsi="Book Antiqua" w:cs="Arial"/>
          <w:b/>
          <w:color w:val="1F3864"/>
          <w:sz w:val="28"/>
          <w:szCs w:val="28"/>
        </w:rPr>
        <w:t>OSNOVNA ŠKOLA DON MIHOVILA PAVLINOVIĆA, METKOVIĆ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 -</w:t>
      </w:r>
      <w:r>
        <w:rPr>
          <w:rFonts w:ascii="Book Antiqua" w:eastAsia="Calibri" w:hAnsi="Book Antiqua" w:cs="Arial"/>
          <w:b/>
          <w:color w:val="1F3864"/>
          <w:sz w:val="28"/>
          <w:szCs w:val="28"/>
        </w:rPr>
        <w:t xml:space="preserve"> </w:t>
      </w:r>
      <w:r>
        <w:rPr>
          <w:rFonts w:ascii="Book Antiqua" w:eastAsia="Calibri" w:hAnsi="Book Antiqua" w:cs="Arial"/>
          <w:b/>
          <w:color w:val="1F3864"/>
        </w:rPr>
        <w:t>popis udžbenika i DOM za 2. razred u šk. god. 2026./2027.</w:t>
      </w:r>
    </w:p>
    <w:p w:rsidR="00F0297F" w:rsidRDefault="00B1660E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82059C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2.a, 2.b, 2.c, 2.r. PŠ Vid, 2.r. PŠ Prud </w:t>
      </w:r>
    </w:p>
    <w:p w:rsidR="00F0297F" w:rsidRDefault="00F0297F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472DA5" w:rsidRDefault="00472DA5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tbl>
      <w:tblPr>
        <w:tblW w:w="15085" w:type="dxa"/>
        <w:tblLook w:val="04A0" w:firstRow="1" w:lastRow="0" w:firstColumn="1" w:lastColumn="0" w:noHBand="0" w:noVBand="1"/>
      </w:tblPr>
      <w:tblGrid>
        <w:gridCol w:w="600"/>
        <w:gridCol w:w="866"/>
        <w:gridCol w:w="5276"/>
        <w:gridCol w:w="3728"/>
        <w:gridCol w:w="1413"/>
        <w:gridCol w:w="732"/>
        <w:gridCol w:w="1237"/>
        <w:gridCol w:w="1233"/>
      </w:tblGrid>
      <w:tr w:rsidR="00472DA5" w:rsidRPr="00C6411D" w:rsidTr="005A270A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472DA5" w:rsidRPr="00C6411D" w:rsidRDefault="00472DA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Reg. broj</w:t>
            </w:r>
          </w:p>
        </w:tc>
        <w:tc>
          <w:tcPr>
            <w:tcW w:w="8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472DA5" w:rsidRPr="00C6411D" w:rsidRDefault="00472DA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Šifra kompleta</w:t>
            </w:r>
          </w:p>
        </w:tc>
        <w:tc>
          <w:tcPr>
            <w:tcW w:w="527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472DA5" w:rsidRPr="00C6411D" w:rsidRDefault="00472DA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udžbenika</w:t>
            </w:r>
          </w:p>
        </w:tc>
        <w:tc>
          <w:tcPr>
            <w:tcW w:w="372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472DA5" w:rsidRPr="00C6411D" w:rsidRDefault="00472DA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Autori</w:t>
            </w:r>
          </w:p>
        </w:tc>
        <w:tc>
          <w:tcPr>
            <w:tcW w:w="141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472DA5" w:rsidRPr="00C6411D" w:rsidRDefault="00472DA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Vrsta izdanja</w:t>
            </w:r>
          </w:p>
        </w:tc>
        <w:tc>
          <w:tcPr>
            <w:tcW w:w="73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472DA5" w:rsidRPr="00C6411D" w:rsidRDefault="00472DA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Razred</w:t>
            </w:r>
          </w:p>
        </w:tc>
        <w:tc>
          <w:tcPr>
            <w:tcW w:w="1237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472DA5" w:rsidRPr="00C6411D" w:rsidRDefault="00472DA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Nakladnik</w:t>
            </w:r>
          </w:p>
        </w:tc>
        <w:tc>
          <w:tcPr>
            <w:tcW w:w="1233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472DA5" w:rsidRPr="00C6411D" w:rsidRDefault="00472DA5" w:rsidP="005A270A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6411D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MPC 2026</w:t>
            </w:r>
          </w:p>
        </w:tc>
      </w:tr>
    </w:tbl>
    <w:p w:rsidR="00472DA5" w:rsidRPr="00890449" w:rsidRDefault="00472DA5" w:rsidP="00472DA5">
      <w:pPr>
        <w:tabs>
          <w:tab w:val="left" w:pos="2175"/>
        </w:tabs>
        <w:spacing w:after="0" w:line="120" w:lineRule="atLeast"/>
        <w:ind w:right="46"/>
        <w:rPr>
          <w:rFonts w:ascii="Arial" w:eastAsia="SimSun" w:hAnsi="Arial" w:cs="Arial"/>
          <w:b/>
          <w:bCs/>
          <w:color w:val="000000"/>
          <w:sz w:val="18"/>
          <w:szCs w:val="18"/>
          <w:lang w:eastAsia="zh-CN" w:bidi="ar"/>
        </w:rPr>
      </w:pPr>
      <w:r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2.a, 2.b, 2.c</w:t>
      </w:r>
    </w:p>
    <w:p w:rsidR="00472DA5" w:rsidRDefault="00472DA5" w:rsidP="00472DA5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HRVATSKI JEZIK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472DA5" w:rsidRPr="00472DA5" w:rsidTr="00472DA5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7071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4809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PČELICA 2, I. I II. DIO : radni udžbenik hrvatskog jezika s dodatnim digitalnim sadržajima u drugom razredu osnovne škole, 1. i 2. dio.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Sonja Ivić, Marija Krmpotić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29,72</w:t>
            </w:r>
          </w:p>
        </w:tc>
      </w:tr>
    </w:tbl>
    <w:p w:rsidR="00472DA5" w:rsidRDefault="00472DA5" w:rsidP="00472DA5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472DA5" w:rsidRDefault="00472DA5" w:rsidP="00472DA5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MATEMATIKA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472DA5" w:rsidRPr="00472DA5" w:rsidTr="00472DA5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7059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4799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MOJ SRETNI BROJ 2 : udžbenik matematike s dodatnim digitalnim sadržajima u drugom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Sanja Jakovljević Rogić, Dubravka Miklec, Graciella Prtajin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23,78</w:t>
            </w:r>
          </w:p>
        </w:tc>
      </w:tr>
    </w:tbl>
    <w:p w:rsidR="00472DA5" w:rsidRDefault="00472DA5" w:rsidP="00472DA5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</w:p>
    <w:p w:rsidR="00472DA5" w:rsidRDefault="00472DA5" w:rsidP="00472DA5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PRIRODA I DRUŠTVO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472DA5" w:rsidRPr="00472DA5" w:rsidTr="00472DA5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7034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4774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ISTRAŽUJEMO NAŠ SVIJET 2 : udžbenik prirode i društva s dodatnim digitalnim sadržajima u drugome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Tamara Kisovar Ivanda, Alena Letina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11,88</w:t>
            </w:r>
          </w:p>
        </w:tc>
      </w:tr>
    </w:tbl>
    <w:p w:rsidR="00472DA5" w:rsidRDefault="00472DA5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472DA5" w:rsidRDefault="00472DA5" w:rsidP="00472DA5">
      <w:pPr>
        <w:spacing w:after="0" w:line="120" w:lineRule="atLeast"/>
        <w:rPr>
          <w:rFonts w:ascii="Arial" w:hAnsi="Arial" w:cs="Arial"/>
          <w:b/>
          <w:color w:val="FF0000"/>
          <w:sz w:val="18"/>
          <w:szCs w:val="18"/>
        </w:rPr>
      </w:pPr>
      <w:r w:rsidRPr="00472DA5">
        <w:rPr>
          <w:rFonts w:ascii="Arial" w:hAnsi="Arial" w:cs="Arial"/>
          <w:b/>
          <w:color w:val="FF0000"/>
          <w:sz w:val="18"/>
          <w:szCs w:val="18"/>
        </w:rPr>
        <w:t xml:space="preserve">2.r. </w:t>
      </w:r>
      <w:r w:rsidRPr="00472DA5">
        <w:rPr>
          <w:rFonts w:ascii="Arial" w:hAnsi="Arial" w:cs="Arial"/>
          <w:b/>
          <w:color w:val="FF0000"/>
          <w:sz w:val="18"/>
          <w:szCs w:val="18"/>
        </w:rPr>
        <w:t xml:space="preserve">PŠ </w:t>
      </w:r>
      <w:r w:rsidRPr="00472DA5">
        <w:rPr>
          <w:rFonts w:ascii="Arial" w:hAnsi="Arial" w:cs="Arial"/>
          <w:b/>
          <w:color w:val="FF0000"/>
          <w:sz w:val="18"/>
          <w:szCs w:val="18"/>
        </w:rPr>
        <w:t>Vid, 2.r. PŠ Prud</w:t>
      </w:r>
    </w:p>
    <w:p w:rsidR="00472DA5" w:rsidRDefault="00472DA5" w:rsidP="00472DA5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HRVATSKI JEZIK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472DA5" w:rsidRPr="00472DA5" w:rsidTr="00472DA5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6577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4361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ŠKRINJICA SLOVA I RIJEČI 2, PRVI DIO : integrirani radni udžbenik iz hrvatskoga jezika za drugi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Dubravka Težak, Marina Gabelica, Vesna Marjanović, Andrea Škribulja Horvat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14,88</w:t>
            </w:r>
          </w:p>
        </w:tc>
      </w:tr>
      <w:tr w:rsidR="00472DA5" w:rsidRPr="00472DA5" w:rsidTr="00472DA5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6578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ŠKRINJICA SLOVA I RIJEČI 2, DRUGI DIO : integrirani radni udžbenik iz hrvatskoga jezika za drugi razred osnovne škole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Dubravka Težak, Marina Gabelica, Vesna Marjanović, Andrea Škribulja Horvat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14,83</w:t>
            </w:r>
          </w:p>
        </w:tc>
      </w:tr>
    </w:tbl>
    <w:p w:rsidR="00472DA5" w:rsidRPr="00472DA5" w:rsidRDefault="00472DA5">
      <w:pPr>
        <w:rPr>
          <w:rFonts w:ascii="Arial" w:hAnsi="Arial" w:cs="Arial"/>
          <w:b/>
          <w:color w:val="FF0000"/>
          <w:sz w:val="18"/>
          <w:szCs w:val="18"/>
        </w:rPr>
      </w:pPr>
    </w:p>
    <w:p w:rsidR="00472DA5" w:rsidRDefault="00472DA5" w:rsidP="00472DA5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MATEMATIKA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472DA5" w:rsidRPr="00472DA5" w:rsidTr="00472DA5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6548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4336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OTKRIVAMO MATEMATIKU 2, PRVI DIO : radni udžbenik iz matematike za drugi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Dubravka Glasnović Gracin, Gabriela Žokalj, Tanja Soucie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11,83</w:t>
            </w:r>
          </w:p>
        </w:tc>
      </w:tr>
      <w:tr w:rsidR="00472DA5" w:rsidRPr="00472DA5" w:rsidTr="00472DA5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6549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OTKRIVAMO MATEMATIKU 2, DRUGI DIO : radni udžbenik iz matematike za drugi razred osnovne škole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Dubravka Glasnović Gracin, Gabriela Žokalj, Tanja Soucie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11,94</w:t>
            </w:r>
          </w:p>
        </w:tc>
      </w:tr>
    </w:tbl>
    <w:p w:rsidR="00472DA5" w:rsidRDefault="00472DA5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472DA5" w:rsidRDefault="00472DA5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472DA5" w:rsidRDefault="00472DA5" w:rsidP="00472DA5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lastRenderedPageBreak/>
        <w:t>PRIRODA I DRUŠTVO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472DA5" w:rsidRPr="00472DA5" w:rsidTr="00472DA5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6565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4349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PRIRODA, DRUŠTVO I JA 2 : radni udžbenik iz prirode i društva za drugi razred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Mila Bulić, Gordana Kralj, Lidija Križanić, Karmen Hlad, Andreja Kovač, Andreja Kosorčić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472DA5" w:rsidRPr="00472DA5" w:rsidRDefault="00472DA5" w:rsidP="00472DA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472DA5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11,88</w:t>
            </w:r>
          </w:p>
        </w:tc>
      </w:tr>
    </w:tbl>
    <w:p w:rsidR="00472DA5" w:rsidRDefault="00472DA5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BA40EA" w:rsidRPr="003A5C36" w:rsidRDefault="00BA40EA" w:rsidP="00BA40EA">
      <w:pPr>
        <w:spacing w:after="0" w:line="120" w:lineRule="atLeast"/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</w:pPr>
      <w:r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>2.a, 2.b, 2.c, 2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>.r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.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 xml:space="preserve"> PŠ 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 xml:space="preserve">Vid, </w:t>
      </w:r>
      <w:r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>2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>.r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eastAsia="zh-CN" w:bidi="ar"/>
        </w:rPr>
        <w:t>.</w:t>
      </w:r>
      <w:r w:rsidRPr="003A5C36">
        <w:rPr>
          <w:rFonts w:ascii="Arial" w:eastAsia="SimSun" w:hAnsi="Arial" w:cs="Arial"/>
          <w:b/>
          <w:bCs/>
          <w:color w:val="FF0000"/>
          <w:sz w:val="18"/>
          <w:szCs w:val="18"/>
          <w:lang w:val="en-US" w:eastAsia="zh-CN" w:bidi="ar"/>
        </w:rPr>
        <w:t xml:space="preserve"> PŠ Prud</w:t>
      </w:r>
    </w:p>
    <w:p w:rsidR="00BA40EA" w:rsidRDefault="00BA40EA" w:rsidP="00BA40EA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0"/>
          <w:szCs w:val="20"/>
          <w:lang w:val="en-US" w:eastAsia="zh-CN" w:bidi="ar"/>
        </w:rPr>
        <w:t>ENGLESKI JEZIK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BA40EA" w:rsidRPr="00BA40EA" w:rsidTr="00BA40EA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6573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4357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SMILES 2 NEW EDITION : udžbenik iz engleskog jezika za 2. razred osnovne škole, 2. godina učenja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Jenny Dooley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11,88</w:t>
            </w:r>
          </w:p>
        </w:tc>
      </w:tr>
    </w:tbl>
    <w:p w:rsidR="00BA40EA" w:rsidRDefault="00BA40EA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BA40EA" w:rsidRDefault="00BA40EA" w:rsidP="00BA40EA">
      <w:pPr>
        <w:tabs>
          <w:tab w:val="left" w:pos="1050"/>
        </w:tabs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  <w:t>INFORMATIKA – IZBORNI PREDMET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BA40EA" w:rsidRPr="00BA40EA" w:rsidTr="00BA40EA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7002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4742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E-SVIJET 2 : radni udžbenik informatike s dodatnim digitalnim sadržajima u drugom razredu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Josipa Blagus, Nataša Ljubić Klemše, Ana Flisar Odorčić, Ivana Ružić, Nikola Mihočka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11,88</w:t>
            </w:r>
          </w:p>
        </w:tc>
      </w:tr>
    </w:tbl>
    <w:p w:rsidR="00BA40EA" w:rsidRDefault="00BA40EA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BA40EA" w:rsidRPr="00890449" w:rsidRDefault="00BA40EA" w:rsidP="00BA40EA">
      <w:pPr>
        <w:spacing w:after="0" w:line="120" w:lineRule="atLeast"/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</w:pPr>
      <w:r w:rsidRPr="00890449"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eastAsia="zh-CN" w:bidi="ar"/>
        </w:rPr>
        <w:t>KATOLIČKI VJERONUK</w:t>
      </w:r>
      <w:r w:rsidRPr="00890449">
        <w:rPr>
          <w:rFonts w:ascii="Times New Roman" w:eastAsia="SimSun" w:hAnsi="Times New Roman" w:cs="Times New Roman"/>
          <w:b/>
          <w:bCs/>
          <w:color w:val="000000"/>
          <w:sz w:val="18"/>
          <w:szCs w:val="18"/>
          <w:lang w:val="en-US" w:eastAsia="zh-CN" w:bidi="ar"/>
        </w:rPr>
        <w:t xml:space="preserve"> – IZBORNI PREDMET</w:t>
      </w:r>
    </w:p>
    <w:tbl>
      <w:tblPr>
        <w:tblW w:w="15120" w:type="dxa"/>
        <w:tblLook w:val="04A0" w:firstRow="1" w:lastRow="0" w:firstColumn="1" w:lastColumn="0" w:noHBand="0" w:noVBand="1"/>
      </w:tblPr>
      <w:tblGrid>
        <w:gridCol w:w="600"/>
        <w:gridCol w:w="860"/>
        <w:gridCol w:w="5320"/>
        <w:gridCol w:w="3760"/>
        <w:gridCol w:w="1420"/>
        <w:gridCol w:w="680"/>
        <w:gridCol w:w="1240"/>
        <w:gridCol w:w="1240"/>
      </w:tblGrid>
      <w:tr w:rsidR="00BA40EA" w:rsidRPr="00BA40EA" w:rsidTr="00BA40EA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6721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4485</w:t>
            </w:r>
          </w:p>
        </w:tc>
        <w:tc>
          <w:tcPr>
            <w:tcW w:w="53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 PRIJATELJSTVU S BOGOM : udžbenik za katolički vjeronauk drugoga razreda osnovne škole</w:t>
            </w:r>
          </w:p>
        </w:tc>
        <w:tc>
          <w:tcPr>
            <w:tcW w:w="37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Josip Šimunović, Tihana Petković, Suzana Lipovac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Glas Koncila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BA40EA" w:rsidRPr="00BA40EA" w:rsidRDefault="00BA40EA" w:rsidP="00BA4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BA40EA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11,88</w:t>
            </w:r>
          </w:p>
        </w:tc>
      </w:tr>
    </w:tbl>
    <w:p w:rsidR="00BA40EA" w:rsidRDefault="00BA40EA">
      <w:pPr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F0297F" w:rsidRDefault="00F0297F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F0297F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1C1" w:rsidRDefault="00E141C1">
      <w:pPr>
        <w:spacing w:line="240" w:lineRule="auto"/>
      </w:pPr>
      <w:r>
        <w:separator/>
      </w:r>
    </w:p>
  </w:endnote>
  <w:endnote w:type="continuationSeparator" w:id="0">
    <w:p w:rsidR="00E141C1" w:rsidRDefault="00E141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1C1" w:rsidRDefault="00E141C1">
      <w:pPr>
        <w:spacing w:after="0"/>
      </w:pPr>
      <w:r>
        <w:separator/>
      </w:r>
    </w:p>
  </w:footnote>
  <w:footnote w:type="continuationSeparator" w:id="0">
    <w:p w:rsidR="00E141C1" w:rsidRDefault="00E141C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75"/>
    <w:rsid w:val="00001553"/>
    <w:rsid w:val="000146ED"/>
    <w:rsid w:val="0003622B"/>
    <w:rsid w:val="0005609B"/>
    <w:rsid w:val="00091C50"/>
    <w:rsid w:val="00192258"/>
    <w:rsid w:val="001D53BE"/>
    <w:rsid w:val="002147F4"/>
    <w:rsid w:val="00220473"/>
    <w:rsid w:val="00222041"/>
    <w:rsid w:val="00223430"/>
    <w:rsid w:val="00281AA4"/>
    <w:rsid w:val="00282DA0"/>
    <w:rsid w:val="002B6FF4"/>
    <w:rsid w:val="002D1F10"/>
    <w:rsid w:val="003366FB"/>
    <w:rsid w:val="003B24BC"/>
    <w:rsid w:val="003E4F0D"/>
    <w:rsid w:val="003F066C"/>
    <w:rsid w:val="003F303C"/>
    <w:rsid w:val="003F34A6"/>
    <w:rsid w:val="00411B3D"/>
    <w:rsid w:val="004177A4"/>
    <w:rsid w:val="00417CE9"/>
    <w:rsid w:val="00422092"/>
    <w:rsid w:val="004468D3"/>
    <w:rsid w:val="00455C86"/>
    <w:rsid w:val="00472DA5"/>
    <w:rsid w:val="00491229"/>
    <w:rsid w:val="0049584B"/>
    <w:rsid w:val="00497576"/>
    <w:rsid w:val="004A3BF1"/>
    <w:rsid w:val="004C226D"/>
    <w:rsid w:val="004F6B5D"/>
    <w:rsid w:val="005635A7"/>
    <w:rsid w:val="00587245"/>
    <w:rsid w:val="005875EE"/>
    <w:rsid w:val="005A24E0"/>
    <w:rsid w:val="005A7D6B"/>
    <w:rsid w:val="00645A13"/>
    <w:rsid w:val="006D67D4"/>
    <w:rsid w:val="006E3725"/>
    <w:rsid w:val="00705277"/>
    <w:rsid w:val="00757049"/>
    <w:rsid w:val="0076123D"/>
    <w:rsid w:val="00802337"/>
    <w:rsid w:val="00813377"/>
    <w:rsid w:val="0082059C"/>
    <w:rsid w:val="008245B8"/>
    <w:rsid w:val="008347C5"/>
    <w:rsid w:val="008639CF"/>
    <w:rsid w:val="0087294A"/>
    <w:rsid w:val="008C633C"/>
    <w:rsid w:val="008F7D6D"/>
    <w:rsid w:val="00915B92"/>
    <w:rsid w:val="009439D0"/>
    <w:rsid w:val="00990720"/>
    <w:rsid w:val="00991E5D"/>
    <w:rsid w:val="009F4DD3"/>
    <w:rsid w:val="00A2231C"/>
    <w:rsid w:val="00A50E2F"/>
    <w:rsid w:val="00A64D38"/>
    <w:rsid w:val="00A915F6"/>
    <w:rsid w:val="00AD2182"/>
    <w:rsid w:val="00AF069B"/>
    <w:rsid w:val="00AF194F"/>
    <w:rsid w:val="00B1660E"/>
    <w:rsid w:val="00B34494"/>
    <w:rsid w:val="00B469C5"/>
    <w:rsid w:val="00B628CF"/>
    <w:rsid w:val="00B824B4"/>
    <w:rsid w:val="00B92CA0"/>
    <w:rsid w:val="00BA40EA"/>
    <w:rsid w:val="00BB1A8D"/>
    <w:rsid w:val="00BB72DB"/>
    <w:rsid w:val="00BD530E"/>
    <w:rsid w:val="00BE02C7"/>
    <w:rsid w:val="00BE16C3"/>
    <w:rsid w:val="00BE40C4"/>
    <w:rsid w:val="00BF120B"/>
    <w:rsid w:val="00BF6114"/>
    <w:rsid w:val="00C26C75"/>
    <w:rsid w:val="00C32271"/>
    <w:rsid w:val="00C53A0A"/>
    <w:rsid w:val="00CA6405"/>
    <w:rsid w:val="00CF7884"/>
    <w:rsid w:val="00D22D45"/>
    <w:rsid w:val="00D26706"/>
    <w:rsid w:val="00D43040"/>
    <w:rsid w:val="00D941E3"/>
    <w:rsid w:val="00D97962"/>
    <w:rsid w:val="00DA5830"/>
    <w:rsid w:val="00DA7EEF"/>
    <w:rsid w:val="00DD1DD3"/>
    <w:rsid w:val="00E141C1"/>
    <w:rsid w:val="00E17A63"/>
    <w:rsid w:val="00E7128D"/>
    <w:rsid w:val="00E75259"/>
    <w:rsid w:val="00E87870"/>
    <w:rsid w:val="00E96DD1"/>
    <w:rsid w:val="00EA12C1"/>
    <w:rsid w:val="00EC5029"/>
    <w:rsid w:val="00ED462D"/>
    <w:rsid w:val="00F0297F"/>
    <w:rsid w:val="00F03411"/>
    <w:rsid w:val="00F32267"/>
    <w:rsid w:val="00F45AB4"/>
    <w:rsid w:val="00F62F98"/>
    <w:rsid w:val="00F74553"/>
    <w:rsid w:val="00F760C1"/>
    <w:rsid w:val="00F807EB"/>
    <w:rsid w:val="00FE3B1B"/>
    <w:rsid w:val="02FC6AF6"/>
    <w:rsid w:val="09313DB9"/>
    <w:rsid w:val="0F312D16"/>
    <w:rsid w:val="125F6B44"/>
    <w:rsid w:val="1ADE1EC6"/>
    <w:rsid w:val="1C844AF4"/>
    <w:rsid w:val="23D342AE"/>
    <w:rsid w:val="28522079"/>
    <w:rsid w:val="28867DEC"/>
    <w:rsid w:val="291D01EA"/>
    <w:rsid w:val="2A062837"/>
    <w:rsid w:val="2B546548"/>
    <w:rsid w:val="35A203A4"/>
    <w:rsid w:val="38DC7D70"/>
    <w:rsid w:val="3F10026B"/>
    <w:rsid w:val="41116ECB"/>
    <w:rsid w:val="4488686F"/>
    <w:rsid w:val="462A03F7"/>
    <w:rsid w:val="47012B0C"/>
    <w:rsid w:val="47451DD2"/>
    <w:rsid w:val="50AD7254"/>
    <w:rsid w:val="517D75E9"/>
    <w:rsid w:val="53D84117"/>
    <w:rsid w:val="54D71245"/>
    <w:rsid w:val="590B779D"/>
    <w:rsid w:val="5A6E12DF"/>
    <w:rsid w:val="5DDA376C"/>
    <w:rsid w:val="60390ADB"/>
    <w:rsid w:val="641765DA"/>
    <w:rsid w:val="6FC677AC"/>
    <w:rsid w:val="6FF4607D"/>
    <w:rsid w:val="71734903"/>
    <w:rsid w:val="74610E69"/>
    <w:rsid w:val="7DB6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42D85"/>
  <w15:docId w15:val="{08120AD6-4D05-444F-949C-5DCA348DA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qFormat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11">
    <w:name w:val="font11"/>
    <w:qFormat/>
    <w:rPr>
      <w:rFonts w:ascii="Calibri" w:hAnsi="Calibri" w:cs="Calibri" w:hint="default"/>
      <w:color w:val="000000"/>
      <w:u w:val="none"/>
    </w:rPr>
  </w:style>
  <w:style w:type="character" w:customStyle="1" w:styleId="font21">
    <w:name w:val="font21"/>
    <w:qFormat/>
    <w:rPr>
      <w:rFonts w:ascii="Calibri" w:hAnsi="Calibri" w:cs="Calibri" w:hint="default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9852A-8412-4FAC-A7DA-5BAC0C288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53</cp:revision>
  <cp:lastPrinted>2025-05-29T12:15:00Z</cp:lastPrinted>
  <dcterms:created xsi:type="dcterms:W3CDTF">2024-06-10T10:36:00Z</dcterms:created>
  <dcterms:modified xsi:type="dcterms:W3CDTF">2026-09-15T14:40:00Z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E5162641F281472DBF6DA93473CE52AB</vt:lpwstr>
  </property>
  <property fmtid="{D5CDD505-2E9C-101B-9397-08002B2CF9AE}" pid="4" name="KSOTemplateDocerSaveRecord">
    <vt:lpwstr>eyJoZGlkIjoiYTIyMTFlYWRlNDQ5MDBlYTJmOWJkOTZiOGNjNTg5YWUifQ==</vt:lpwstr>
  </property>
</Properties>
</file>