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1CDB89" w14:textId="77777777" w:rsidR="00412A18" w:rsidRPr="00986A80" w:rsidRDefault="00412A18" w:rsidP="00901430">
      <w:pPr>
        <w:jc w:val="center"/>
        <w:rPr>
          <w:rFonts w:ascii="Garamond" w:hAnsi="Garamond"/>
          <w:b/>
        </w:rPr>
      </w:pPr>
      <w:r w:rsidRPr="00986A80">
        <w:rPr>
          <w:rFonts w:ascii="Garamond" w:hAnsi="Garamond"/>
          <w:b/>
        </w:rPr>
        <w:t>Sadržaj i način testiranja, pravni i drugi izvori za pripremanje</w:t>
      </w:r>
    </w:p>
    <w:p w14:paraId="4C1F1DF1" w14:textId="77777777" w:rsidR="00412A18" w:rsidRPr="00986A80" w:rsidRDefault="00412A18" w:rsidP="00901430">
      <w:pPr>
        <w:jc w:val="center"/>
        <w:rPr>
          <w:rFonts w:ascii="Garamond" w:hAnsi="Garamond"/>
          <w:b/>
        </w:rPr>
      </w:pPr>
      <w:r w:rsidRPr="00986A80">
        <w:rPr>
          <w:rFonts w:ascii="Garamond" w:hAnsi="Garamond"/>
          <w:b/>
        </w:rPr>
        <w:t>kandidata za testiranje</w:t>
      </w:r>
    </w:p>
    <w:p w14:paraId="60CC741A" w14:textId="77777777" w:rsidR="00412A18" w:rsidRPr="00986A80" w:rsidRDefault="00412A18" w:rsidP="00901430">
      <w:pPr>
        <w:jc w:val="center"/>
        <w:rPr>
          <w:rFonts w:ascii="Garamond" w:hAnsi="Garamond"/>
          <w:b/>
        </w:rPr>
      </w:pPr>
    </w:p>
    <w:p w14:paraId="1E8EE336" w14:textId="77777777" w:rsidR="00412A18" w:rsidRPr="00986A80" w:rsidRDefault="00412A18" w:rsidP="00412A18">
      <w:pPr>
        <w:rPr>
          <w:rFonts w:ascii="Garamond" w:hAnsi="Garamond"/>
        </w:rPr>
      </w:pPr>
    </w:p>
    <w:p w14:paraId="6AAF5952" w14:textId="77777777" w:rsidR="00412A18" w:rsidRPr="00986A80" w:rsidRDefault="00412A18" w:rsidP="00412A18">
      <w:pPr>
        <w:jc w:val="both"/>
        <w:rPr>
          <w:rFonts w:ascii="Garamond" w:hAnsi="Garamond"/>
        </w:rPr>
      </w:pPr>
      <w:r w:rsidRPr="00986A80">
        <w:rPr>
          <w:rFonts w:ascii="Garamond" w:hAnsi="Garamond"/>
        </w:rPr>
        <w:t xml:space="preserve">OSNOVNA ŠKOLA </w:t>
      </w:r>
      <w:r w:rsidR="00CD7DC8" w:rsidRPr="00986A80">
        <w:rPr>
          <w:rFonts w:ascii="Garamond" w:hAnsi="Garamond"/>
        </w:rPr>
        <w:t>DON MIHOVILA PAVLINOVIĆA</w:t>
      </w:r>
    </w:p>
    <w:p w14:paraId="64027C4C" w14:textId="77777777" w:rsidR="00412A18" w:rsidRPr="00986A80" w:rsidRDefault="00412A18" w:rsidP="00412A18">
      <w:pPr>
        <w:jc w:val="both"/>
        <w:rPr>
          <w:rFonts w:ascii="Garamond" w:hAnsi="Garamond"/>
        </w:rPr>
      </w:pPr>
    </w:p>
    <w:p w14:paraId="4E6763D3" w14:textId="2B9390B6" w:rsidR="00412A18" w:rsidRPr="00986A80" w:rsidRDefault="00412A18" w:rsidP="00412A18">
      <w:pPr>
        <w:jc w:val="both"/>
        <w:rPr>
          <w:rFonts w:ascii="Garamond" w:hAnsi="Garamond"/>
        </w:rPr>
      </w:pPr>
      <w:r w:rsidRPr="00986A80">
        <w:rPr>
          <w:rFonts w:ascii="Garamond" w:hAnsi="Garamond"/>
        </w:rPr>
        <w:t xml:space="preserve">KLASA: </w:t>
      </w:r>
      <w:r w:rsidR="00B2726A" w:rsidRPr="00986A80">
        <w:rPr>
          <w:rFonts w:ascii="Garamond" w:hAnsi="Garamond"/>
        </w:rPr>
        <w:t>112-0</w:t>
      </w:r>
      <w:r w:rsidR="006204E7" w:rsidRPr="00986A80">
        <w:rPr>
          <w:rFonts w:ascii="Garamond" w:hAnsi="Garamond"/>
        </w:rPr>
        <w:t>1</w:t>
      </w:r>
      <w:r w:rsidR="00B2726A" w:rsidRPr="00986A80">
        <w:rPr>
          <w:rFonts w:ascii="Garamond" w:hAnsi="Garamond"/>
        </w:rPr>
        <w:t>/</w:t>
      </w:r>
      <w:r w:rsidR="006204E7" w:rsidRPr="00986A80">
        <w:rPr>
          <w:rFonts w:ascii="Garamond" w:hAnsi="Garamond"/>
        </w:rPr>
        <w:t>2</w:t>
      </w:r>
      <w:r w:rsidR="002C19B7">
        <w:rPr>
          <w:rFonts w:ascii="Garamond" w:hAnsi="Garamond"/>
        </w:rPr>
        <w:t>6</w:t>
      </w:r>
      <w:r w:rsidR="00B2726A" w:rsidRPr="00986A80">
        <w:rPr>
          <w:rFonts w:ascii="Garamond" w:hAnsi="Garamond"/>
        </w:rPr>
        <w:t>-0</w:t>
      </w:r>
      <w:r w:rsidR="009C2C72">
        <w:rPr>
          <w:rFonts w:ascii="Garamond" w:hAnsi="Garamond"/>
        </w:rPr>
        <w:t>1</w:t>
      </w:r>
      <w:r w:rsidR="00B2726A" w:rsidRPr="00986A80">
        <w:rPr>
          <w:rFonts w:ascii="Garamond" w:hAnsi="Garamond"/>
        </w:rPr>
        <w:t>/</w:t>
      </w:r>
      <w:r w:rsidR="00414754">
        <w:rPr>
          <w:rFonts w:ascii="Garamond" w:hAnsi="Garamond"/>
        </w:rPr>
        <w:t>1</w:t>
      </w:r>
      <w:r w:rsidR="00E65BD9">
        <w:rPr>
          <w:rFonts w:ascii="Garamond" w:hAnsi="Garamond"/>
        </w:rPr>
        <w:t>1</w:t>
      </w:r>
    </w:p>
    <w:p w14:paraId="6F6D64ED" w14:textId="2D0215CB" w:rsidR="00412A18" w:rsidRPr="00986A80" w:rsidRDefault="00412A18" w:rsidP="00412A18">
      <w:pPr>
        <w:jc w:val="both"/>
        <w:rPr>
          <w:rFonts w:ascii="Garamond" w:hAnsi="Garamond"/>
        </w:rPr>
      </w:pPr>
      <w:r w:rsidRPr="00986A80">
        <w:rPr>
          <w:rFonts w:ascii="Garamond" w:hAnsi="Garamond"/>
        </w:rPr>
        <w:t xml:space="preserve">URBROJ: </w:t>
      </w:r>
      <w:r w:rsidR="00CD7DC8" w:rsidRPr="00986A80">
        <w:rPr>
          <w:rFonts w:ascii="Garamond" w:hAnsi="Garamond"/>
        </w:rPr>
        <w:t>21</w:t>
      </w:r>
      <w:r w:rsidR="00CC2C5E">
        <w:rPr>
          <w:rFonts w:ascii="Garamond" w:hAnsi="Garamond"/>
        </w:rPr>
        <w:t>17-142-11-2</w:t>
      </w:r>
      <w:r w:rsidR="002C19B7">
        <w:rPr>
          <w:rFonts w:ascii="Garamond" w:hAnsi="Garamond"/>
        </w:rPr>
        <w:t>6</w:t>
      </w:r>
      <w:r w:rsidR="00CC2C5E">
        <w:rPr>
          <w:rFonts w:ascii="Garamond" w:hAnsi="Garamond"/>
        </w:rPr>
        <w:t>-</w:t>
      </w:r>
      <w:r w:rsidR="00414754">
        <w:rPr>
          <w:rFonts w:ascii="Garamond" w:hAnsi="Garamond"/>
        </w:rPr>
        <w:t>5</w:t>
      </w:r>
    </w:p>
    <w:p w14:paraId="52C5B8AE" w14:textId="2501BEE8" w:rsidR="00901430" w:rsidRPr="00986A80" w:rsidRDefault="00CD7DC8" w:rsidP="00412A18">
      <w:pPr>
        <w:jc w:val="both"/>
        <w:rPr>
          <w:rFonts w:ascii="Garamond" w:hAnsi="Garamond"/>
        </w:rPr>
      </w:pPr>
      <w:r w:rsidRPr="00986A80">
        <w:rPr>
          <w:rFonts w:ascii="Garamond" w:hAnsi="Garamond"/>
        </w:rPr>
        <w:t>Metković</w:t>
      </w:r>
      <w:r w:rsidR="00412A18" w:rsidRPr="00986A80">
        <w:rPr>
          <w:rFonts w:ascii="Garamond" w:hAnsi="Garamond"/>
        </w:rPr>
        <w:t xml:space="preserve">, </w:t>
      </w:r>
      <w:r w:rsidR="002C19B7">
        <w:rPr>
          <w:rFonts w:ascii="Garamond" w:hAnsi="Garamond"/>
        </w:rPr>
        <w:t>1</w:t>
      </w:r>
      <w:r w:rsidR="00414754">
        <w:rPr>
          <w:rFonts w:ascii="Garamond" w:hAnsi="Garamond"/>
        </w:rPr>
        <w:t>7</w:t>
      </w:r>
      <w:r w:rsidRPr="00986A80">
        <w:rPr>
          <w:rFonts w:ascii="Garamond" w:hAnsi="Garamond"/>
        </w:rPr>
        <w:t>.</w:t>
      </w:r>
      <w:r w:rsidR="00BD739C">
        <w:rPr>
          <w:rFonts w:ascii="Garamond" w:hAnsi="Garamond"/>
        </w:rPr>
        <w:t xml:space="preserve"> </w:t>
      </w:r>
      <w:r w:rsidR="00414754">
        <w:rPr>
          <w:rFonts w:ascii="Garamond" w:hAnsi="Garamond"/>
        </w:rPr>
        <w:t>rujna</w:t>
      </w:r>
      <w:r w:rsidRPr="00986A80">
        <w:rPr>
          <w:rFonts w:ascii="Garamond" w:hAnsi="Garamond"/>
        </w:rPr>
        <w:t xml:space="preserve"> </w:t>
      </w:r>
      <w:r w:rsidR="00412A18" w:rsidRPr="00986A80">
        <w:rPr>
          <w:rFonts w:ascii="Garamond" w:hAnsi="Garamond"/>
        </w:rPr>
        <w:t>20</w:t>
      </w:r>
      <w:r w:rsidR="006204E7" w:rsidRPr="00986A80">
        <w:rPr>
          <w:rFonts w:ascii="Garamond" w:hAnsi="Garamond"/>
        </w:rPr>
        <w:t>2</w:t>
      </w:r>
      <w:r w:rsidR="002C19B7">
        <w:rPr>
          <w:rFonts w:ascii="Garamond" w:hAnsi="Garamond"/>
        </w:rPr>
        <w:t>6</w:t>
      </w:r>
      <w:r w:rsidR="00412A18" w:rsidRPr="00986A80">
        <w:rPr>
          <w:rFonts w:ascii="Garamond" w:hAnsi="Garamond"/>
        </w:rPr>
        <w:t xml:space="preserve">.       </w:t>
      </w:r>
    </w:p>
    <w:p w14:paraId="064ACA4C" w14:textId="77777777" w:rsidR="00901430" w:rsidRPr="00986A80" w:rsidRDefault="00901430" w:rsidP="00412A18">
      <w:pPr>
        <w:jc w:val="both"/>
        <w:rPr>
          <w:rFonts w:ascii="Garamond" w:hAnsi="Garamond"/>
        </w:rPr>
      </w:pPr>
    </w:p>
    <w:p w14:paraId="7E3F8C57" w14:textId="77777777" w:rsidR="00412A18" w:rsidRPr="00986A80" w:rsidRDefault="00412A18" w:rsidP="00412A18">
      <w:pPr>
        <w:jc w:val="both"/>
        <w:rPr>
          <w:rFonts w:ascii="Garamond" w:hAnsi="Garamond"/>
        </w:rPr>
      </w:pPr>
      <w:r w:rsidRPr="00986A80">
        <w:rPr>
          <w:rFonts w:ascii="Garamond" w:hAnsi="Garamond"/>
        </w:rPr>
        <w:t xml:space="preserve">                       </w:t>
      </w:r>
    </w:p>
    <w:p w14:paraId="66F7D16D" w14:textId="04294B96" w:rsidR="00412A18" w:rsidRPr="00986A80" w:rsidRDefault="00412A18" w:rsidP="00412A18">
      <w:pPr>
        <w:jc w:val="both"/>
        <w:rPr>
          <w:rFonts w:ascii="Garamond" w:hAnsi="Garamond"/>
        </w:rPr>
      </w:pPr>
      <w:r w:rsidRPr="00986A80">
        <w:rPr>
          <w:rFonts w:ascii="Garamond" w:hAnsi="Garamond"/>
          <w:b/>
        </w:rPr>
        <w:t xml:space="preserve">    </w:t>
      </w:r>
      <w:r w:rsidRPr="00986A80">
        <w:rPr>
          <w:rFonts w:ascii="Garamond" w:hAnsi="Garamond"/>
        </w:rPr>
        <w:t xml:space="preserve">          Na temelju članka </w:t>
      </w:r>
      <w:r w:rsidR="00CD7DC8" w:rsidRPr="00986A80">
        <w:rPr>
          <w:rFonts w:ascii="Garamond" w:hAnsi="Garamond"/>
        </w:rPr>
        <w:t>9</w:t>
      </w:r>
      <w:r w:rsidRPr="00986A80">
        <w:rPr>
          <w:rFonts w:ascii="Garamond" w:hAnsi="Garamond"/>
        </w:rPr>
        <w:t xml:space="preserve">. Pravilnika o načinu i postupku zapošljavanja u Osnovnoj školi </w:t>
      </w:r>
      <w:r w:rsidR="00CD7DC8" w:rsidRPr="00986A80">
        <w:rPr>
          <w:rFonts w:ascii="Garamond" w:hAnsi="Garamond"/>
        </w:rPr>
        <w:t xml:space="preserve">don Mihovila </w:t>
      </w:r>
      <w:proofErr w:type="spellStart"/>
      <w:r w:rsidR="00CD7DC8" w:rsidRPr="00986A80">
        <w:rPr>
          <w:rFonts w:ascii="Garamond" w:hAnsi="Garamond"/>
        </w:rPr>
        <w:t>Pavlinovića</w:t>
      </w:r>
      <w:proofErr w:type="spellEnd"/>
      <w:r w:rsidRPr="00986A80">
        <w:rPr>
          <w:rFonts w:ascii="Garamond" w:hAnsi="Garamond"/>
        </w:rPr>
        <w:t>, a vezano uz raspisani natječaja (KLASA: 112-0</w:t>
      </w:r>
      <w:r w:rsidR="006204E7" w:rsidRPr="00986A80">
        <w:rPr>
          <w:rFonts w:ascii="Garamond" w:hAnsi="Garamond"/>
        </w:rPr>
        <w:t>1</w:t>
      </w:r>
      <w:r w:rsidRPr="00986A80">
        <w:rPr>
          <w:rFonts w:ascii="Garamond" w:hAnsi="Garamond"/>
        </w:rPr>
        <w:t>/</w:t>
      </w:r>
      <w:r w:rsidR="006204E7" w:rsidRPr="00986A80">
        <w:rPr>
          <w:rFonts w:ascii="Garamond" w:hAnsi="Garamond"/>
        </w:rPr>
        <w:t>2</w:t>
      </w:r>
      <w:r w:rsidR="002C19B7">
        <w:rPr>
          <w:rFonts w:ascii="Garamond" w:hAnsi="Garamond"/>
        </w:rPr>
        <w:t>6</w:t>
      </w:r>
      <w:r w:rsidRPr="00986A80">
        <w:rPr>
          <w:rFonts w:ascii="Garamond" w:hAnsi="Garamond"/>
        </w:rPr>
        <w:t>-0</w:t>
      </w:r>
      <w:r w:rsidR="009C2C72">
        <w:rPr>
          <w:rFonts w:ascii="Garamond" w:hAnsi="Garamond"/>
        </w:rPr>
        <w:t>1</w:t>
      </w:r>
      <w:r w:rsidRPr="00986A80">
        <w:rPr>
          <w:rFonts w:ascii="Garamond" w:hAnsi="Garamond"/>
        </w:rPr>
        <w:t>/</w:t>
      </w:r>
      <w:r w:rsidR="00414754">
        <w:rPr>
          <w:rFonts w:ascii="Garamond" w:hAnsi="Garamond"/>
        </w:rPr>
        <w:t>1</w:t>
      </w:r>
      <w:r w:rsidR="00E65BD9">
        <w:rPr>
          <w:rFonts w:ascii="Garamond" w:hAnsi="Garamond"/>
        </w:rPr>
        <w:t>1</w:t>
      </w:r>
      <w:r w:rsidR="006204E7" w:rsidRPr="00986A80">
        <w:rPr>
          <w:rFonts w:ascii="Garamond" w:hAnsi="Garamond"/>
        </w:rPr>
        <w:t>,</w:t>
      </w:r>
      <w:r w:rsidRPr="00986A80">
        <w:rPr>
          <w:rFonts w:ascii="Garamond" w:hAnsi="Garamond"/>
        </w:rPr>
        <w:t xml:space="preserve"> URBROJ: </w:t>
      </w:r>
      <w:r w:rsidR="00CD7DC8" w:rsidRPr="00986A80">
        <w:rPr>
          <w:rFonts w:ascii="Garamond" w:hAnsi="Garamond"/>
        </w:rPr>
        <w:t>21</w:t>
      </w:r>
      <w:r w:rsidR="00CC2C5E">
        <w:rPr>
          <w:rFonts w:ascii="Garamond" w:hAnsi="Garamond"/>
        </w:rPr>
        <w:t>17</w:t>
      </w:r>
      <w:r w:rsidR="00CD7DC8" w:rsidRPr="00986A80">
        <w:rPr>
          <w:rFonts w:ascii="Garamond" w:hAnsi="Garamond"/>
        </w:rPr>
        <w:t>-</w:t>
      </w:r>
      <w:r w:rsidR="00CC2C5E">
        <w:rPr>
          <w:rFonts w:ascii="Garamond" w:hAnsi="Garamond"/>
        </w:rPr>
        <w:t>142</w:t>
      </w:r>
      <w:r w:rsidR="00CD7DC8" w:rsidRPr="00986A80">
        <w:rPr>
          <w:rFonts w:ascii="Garamond" w:hAnsi="Garamond"/>
        </w:rPr>
        <w:t>-</w:t>
      </w:r>
      <w:r w:rsidR="00CC2C5E">
        <w:rPr>
          <w:rFonts w:ascii="Garamond" w:hAnsi="Garamond"/>
        </w:rPr>
        <w:t>0</w:t>
      </w:r>
      <w:r w:rsidR="006204E7" w:rsidRPr="00986A80">
        <w:rPr>
          <w:rFonts w:ascii="Garamond" w:hAnsi="Garamond"/>
        </w:rPr>
        <w:t>1-2</w:t>
      </w:r>
      <w:r w:rsidR="002C19B7">
        <w:rPr>
          <w:rFonts w:ascii="Garamond" w:hAnsi="Garamond"/>
        </w:rPr>
        <w:t>6</w:t>
      </w:r>
      <w:r w:rsidR="00CD7DC8" w:rsidRPr="00986A80">
        <w:rPr>
          <w:rFonts w:ascii="Garamond" w:hAnsi="Garamond"/>
        </w:rPr>
        <w:t>-</w:t>
      </w:r>
      <w:r w:rsidR="009C2C72">
        <w:rPr>
          <w:rFonts w:ascii="Garamond" w:hAnsi="Garamond"/>
        </w:rPr>
        <w:t>1</w:t>
      </w:r>
      <w:r w:rsidRPr="00986A80">
        <w:rPr>
          <w:rFonts w:ascii="Garamond" w:hAnsi="Garamond"/>
        </w:rPr>
        <w:t xml:space="preserve"> ) od </w:t>
      </w:r>
      <w:r w:rsidR="002C19B7">
        <w:rPr>
          <w:rFonts w:ascii="Garamond" w:hAnsi="Garamond"/>
        </w:rPr>
        <w:t>1</w:t>
      </w:r>
      <w:r w:rsidR="00414754">
        <w:rPr>
          <w:rFonts w:ascii="Garamond" w:hAnsi="Garamond"/>
        </w:rPr>
        <w:t>6</w:t>
      </w:r>
      <w:r w:rsidR="00CD7DC8" w:rsidRPr="00986A80">
        <w:rPr>
          <w:rFonts w:ascii="Garamond" w:hAnsi="Garamond"/>
        </w:rPr>
        <w:t>.</w:t>
      </w:r>
      <w:r w:rsidR="009C2C72">
        <w:rPr>
          <w:rFonts w:ascii="Garamond" w:hAnsi="Garamond"/>
        </w:rPr>
        <w:t xml:space="preserve"> </w:t>
      </w:r>
      <w:r w:rsidR="00414754">
        <w:rPr>
          <w:rFonts w:ascii="Garamond" w:hAnsi="Garamond"/>
        </w:rPr>
        <w:t>rujna</w:t>
      </w:r>
      <w:r w:rsidR="009C2C72">
        <w:rPr>
          <w:rFonts w:ascii="Garamond" w:hAnsi="Garamond"/>
        </w:rPr>
        <w:t xml:space="preserve"> </w:t>
      </w:r>
      <w:r w:rsidRPr="00986A80">
        <w:rPr>
          <w:rFonts w:ascii="Garamond" w:hAnsi="Garamond"/>
        </w:rPr>
        <w:t>20</w:t>
      </w:r>
      <w:r w:rsidR="006204E7" w:rsidRPr="00986A80">
        <w:rPr>
          <w:rFonts w:ascii="Garamond" w:hAnsi="Garamond"/>
        </w:rPr>
        <w:t>2</w:t>
      </w:r>
      <w:r w:rsidR="002C19B7">
        <w:rPr>
          <w:rFonts w:ascii="Garamond" w:hAnsi="Garamond"/>
        </w:rPr>
        <w:t>6</w:t>
      </w:r>
      <w:r w:rsidRPr="00986A80">
        <w:rPr>
          <w:rFonts w:ascii="Garamond" w:hAnsi="Garamond"/>
        </w:rPr>
        <w:t xml:space="preserve">. za zasnivanje radnog odnosa na radnom mjestu </w:t>
      </w:r>
      <w:r w:rsidR="00986A80">
        <w:rPr>
          <w:rFonts w:ascii="Garamond" w:hAnsi="Garamond"/>
        </w:rPr>
        <w:t>spremačice</w:t>
      </w:r>
      <w:r w:rsidR="006204E7" w:rsidRPr="00986A80">
        <w:rPr>
          <w:rFonts w:ascii="Garamond" w:hAnsi="Garamond"/>
        </w:rPr>
        <w:t xml:space="preserve"> </w:t>
      </w:r>
      <w:r w:rsidRPr="00986A80">
        <w:rPr>
          <w:rFonts w:ascii="Garamond" w:hAnsi="Garamond"/>
        </w:rPr>
        <w:t xml:space="preserve"> na određeno</w:t>
      </w:r>
      <w:r w:rsidR="009C2C72">
        <w:rPr>
          <w:rFonts w:ascii="Garamond" w:hAnsi="Garamond"/>
        </w:rPr>
        <w:t>,</w:t>
      </w:r>
      <w:r w:rsidRPr="00986A80">
        <w:rPr>
          <w:rFonts w:ascii="Garamond" w:hAnsi="Garamond"/>
        </w:rPr>
        <w:t xml:space="preserve"> puno radno vrijeme</w:t>
      </w:r>
      <w:r w:rsidR="00986A80">
        <w:rPr>
          <w:rFonts w:ascii="Garamond" w:hAnsi="Garamond"/>
        </w:rPr>
        <w:t>.</w:t>
      </w:r>
      <w:r w:rsidRPr="00986A80">
        <w:rPr>
          <w:rFonts w:ascii="Garamond" w:hAnsi="Garamond"/>
        </w:rPr>
        <w:t xml:space="preserve">  Povjerenstvo za vrednovanje kandidata  objavljuje</w:t>
      </w:r>
    </w:p>
    <w:p w14:paraId="4C2A2B1F" w14:textId="77777777" w:rsidR="00412A18" w:rsidRPr="00986A80" w:rsidRDefault="00412A18" w:rsidP="00412A18">
      <w:pPr>
        <w:jc w:val="both"/>
        <w:rPr>
          <w:rFonts w:ascii="Garamond" w:hAnsi="Garamond"/>
        </w:rPr>
      </w:pPr>
    </w:p>
    <w:p w14:paraId="08C52D04" w14:textId="77777777" w:rsidR="00412A18" w:rsidRPr="00986A80" w:rsidRDefault="00412A18" w:rsidP="00412A18">
      <w:pPr>
        <w:jc w:val="both"/>
        <w:rPr>
          <w:rFonts w:ascii="Garamond" w:hAnsi="Garamond"/>
        </w:rPr>
      </w:pPr>
    </w:p>
    <w:p w14:paraId="0F5CA362" w14:textId="67770DD7" w:rsidR="00412A18" w:rsidRPr="00986A80" w:rsidRDefault="00412A18" w:rsidP="00412A18">
      <w:pPr>
        <w:jc w:val="both"/>
        <w:rPr>
          <w:rFonts w:ascii="Garamond" w:hAnsi="Garamond"/>
          <w:b/>
        </w:rPr>
      </w:pPr>
      <w:r w:rsidRPr="00986A80">
        <w:rPr>
          <w:rFonts w:ascii="Garamond" w:hAnsi="Garamond"/>
          <w:b/>
        </w:rPr>
        <w:t xml:space="preserve">                       SA</w:t>
      </w:r>
      <w:r w:rsidR="002D4E5F">
        <w:rPr>
          <w:rFonts w:ascii="Garamond" w:hAnsi="Garamond"/>
          <w:b/>
        </w:rPr>
        <w:t>D</w:t>
      </w:r>
      <w:r w:rsidRPr="00986A80">
        <w:rPr>
          <w:rFonts w:ascii="Garamond" w:hAnsi="Garamond"/>
          <w:b/>
        </w:rPr>
        <w:t xml:space="preserve">RŽAJ I  NAČIN TESTIRANJA,  PRAVNE  I DRUGE  IZVORE  </w:t>
      </w:r>
    </w:p>
    <w:p w14:paraId="6FF4B187" w14:textId="77777777" w:rsidR="00412A18" w:rsidRPr="00986A80" w:rsidRDefault="00412A18" w:rsidP="00412A18">
      <w:pPr>
        <w:jc w:val="both"/>
        <w:rPr>
          <w:rFonts w:ascii="Garamond" w:hAnsi="Garamond"/>
          <w:b/>
        </w:rPr>
      </w:pPr>
      <w:r w:rsidRPr="00986A80">
        <w:rPr>
          <w:rFonts w:ascii="Garamond" w:hAnsi="Garamond"/>
          <w:b/>
        </w:rPr>
        <w:t xml:space="preserve">                                ZA PRIPREMANJE  KANDIDATA ZA TESTIRANJE</w:t>
      </w:r>
    </w:p>
    <w:p w14:paraId="194B7A76" w14:textId="77777777" w:rsidR="00412A18" w:rsidRPr="00986A80" w:rsidRDefault="00412A18" w:rsidP="00412A18">
      <w:pPr>
        <w:jc w:val="both"/>
        <w:rPr>
          <w:rFonts w:ascii="Garamond" w:hAnsi="Garamond"/>
          <w:b/>
        </w:rPr>
      </w:pPr>
    </w:p>
    <w:p w14:paraId="7FA5C26D" w14:textId="77777777" w:rsidR="00412A18" w:rsidRPr="00986A80" w:rsidRDefault="00412A18" w:rsidP="00412A18">
      <w:pPr>
        <w:jc w:val="both"/>
        <w:rPr>
          <w:rFonts w:ascii="Garamond" w:hAnsi="Garamond"/>
          <w:b/>
        </w:rPr>
      </w:pPr>
      <w:r w:rsidRPr="00986A80">
        <w:rPr>
          <w:rFonts w:ascii="Garamond" w:hAnsi="Garamond"/>
          <w:b/>
        </w:rPr>
        <w:t>PRAVILA TESTIRANJA:</w:t>
      </w:r>
    </w:p>
    <w:p w14:paraId="1520CD55" w14:textId="77777777" w:rsidR="00412A18" w:rsidRPr="00986A80" w:rsidRDefault="00412A18" w:rsidP="00412A18">
      <w:pPr>
        <w:jc w:val="both"/>
        <w:rPr>
          <w:rFonts w:ascii="Garamond" w:hAnsi="Garamond"/>
          <w:b/>
        </w:rPr>
      </w:pPr>
    </w:p>
    <w:p w14:paraId="2671E190" w14:textId="77777777" w:rsidR="00412A18" w:rsidRPr="00986A80" w:rsidRDefault="00412A18" w:rsidP="00412A18">
      <w:pPr>
        <w:jc w:val="both"/>
        <w:rPr>
          <w:rFonts w:ascii="Garamond" w:hAnsi="Garamond"/>
        </w:rPr>
      </w:pPr>
      <w:r w:rsidRPr="00986A80">
        <w:rPr>
          <w:rFonts w:ascii="Garamond" w:hAnsi="Garamond"/>
        </w:rPr>
        <w:t xml:space="preserve">Sukladno odredbama Pravilnika o načinu i postupku zapošljavanja u Osnovnoj školi </w:t>
      </w:r>
      <w:r w:rsidR="00CD7DC8" w:rsidRPr="00986A80">
        <w:rPr>
          <w:rFonts w:ascii="Garamond" w:hAnsi="Garamond"/>
        </w:rPr>
        <w:t xml:space="preserve">don Mihovila </w:t>
      </w:r>
      <w:proofErr w:type="spellStart"/>
      <w:r w:rsidR="00CD7DC8" w:rsidRPr="00986A80">
        <w:rPr>
          <w:rFonts w:ascii="Garamond" w:hAnsi="Garamond"/>
        </w:rPr>
        <w:t>Pavlinovića</w:t>
      </w:r>
      <w:proofErr w:type="spellEnd"/>
      <w:r w:rsidRPr="00986A80">
        <w:rPr>
          <w:rFonts w:ascii="Garamond" w:hAnsi="Garamond"/>
        </w:rPr>
        <w:t xml:space="preserve">, obavit će se provjera znanja i sposobnosti kandidata. </w:t>
      </w:r>
    </w:p>
    <w:p w14:paraId="79E7272D" w14:textId="77777777" w:rsidR="003D3591" w:rsidRPr="00986A80" w:rsidRDefault="003D3591" w:rsidP="00412A18">
      <w:pPr>
        <w:jc w:val="both"/>
        <w:rPr>
          <w:rFonts w:ascii="Garamond" w:hAnsi="Garamond"/>
        </w:rPr>
      </w:pPr>
      <w:r w:rsidRPr="00986A80">
        <w:rPr>
          <w:rFonts w:ascii="Garamond" w:hAnsi="Garamond"/>
        </w:rPr>
        <w:t>Provjera će se provesti u obliku skraćenog postupka vrednovanja sukladno članku 25. Pravilnika o načinu i postupku zapošljavanja, odnosno s kandidatima će se provesti razgovor-intervju.</w:t>
      </w:r>
    </w:p>
    <w:p w14:paraId="33D6EFB2" w14:textId="77777777" w:rsidR="003D3591" w:rsidRPr="00986A80" w:rsidRDefault="003D3591" w:rsidP="00412A18">
      <w:pPr>
        <w:jc w:val="both"/>
        <w:rPr>
          <w:rFonts w:ascii="Garamond" w:hAnsi="Garamond"/>
        </w:rPr>
      </w:pPr>
    </w:p>
    <w:p w14:paraId="57B64D5D" w14:textId="77777777" w:rsidR="00412A18" w:rsidRPr="00986A80" w:rsidRDefault="003D3591" w:rsidP="00412A18">
      <w:pPr>
        <w:jc w:val="both"/>
        <w:rPr>
          <w:rFonts w:ascii="Garamond" w:hAnsi="Garamond"/>
        </w:rPr>
      </w:pPr>
      <w:r w:rsidRPr="00986A80">
        <w:rPr>
          <w:rFonts w:ascii="Garamond" w:hAnsi="Garamond"/>
        </w:rPr>
        <w:t xml:space="preserve"> </w:t>
      </w:r>
      <w:r w:rsidR="00412A18" w:rsidRPr="00986A80">
        <w:rPr>
          <w:rFonts w:ascii="Garamond" w:hAnsi="Garamond"/>
        </w:rPr>
        <w:t xml:space="preserve">Kandidati su obvezni pristupiti </w:t>
      </w:r>
      <w:r w:rsidRPr="00986A80">
        <w:rPr>
          <w:rFonts w:ascii="Garamond" w:hAnsi="Garamond"/>
        </w:rPr>
        <w:t>navedenoj procjeni</w:t>
      </w:r>
      <w:r w:rsidR="00412A18" w:rsidRPr="00986A80">
        <w:rPr>
          <w:rFonts w:ascii="Garamond" w:hAnsi="Garamond"/>
        </w:rPr>
        <w:t xml:space="preserve">. </w:t>
      </w:r>
    </w:p>
    <w:p w14:paraId="07C2D07D" w14:textId="77777777" w:rsidR="00412A18" w:rsidRPr="00986A80" w:rsidRDefault="00412A18" w:rsidP="00412A18">
      <w:pPr>
        <w:jc w:val="both"/>
        <w:rPr>
          <w:rFonts w:ascii="Garamond" w:hAnsi="Garamond"/>
        </w:rPr>
      </w:pPr>
      <w:r w:rsidRPr="00986A80">
        <w:rPr>
          <w:rFonts w:ascii="Garamond" w:hAnsi="Garamond"/>
        </w:rPr>
        <w:t>Ako kandidat ne pristupi testiranju, smatra se da je povukao prijavu na natječaj.</w:t>
      </w:r>
    </w:p>
    <w:p w14:paraId="57C50DDF" w14:textId="77777777" w:rsidR="00412A18" w:rsidRPr="00986A80" w:rsidRDefault="00412A18" w:rsidP="00412A18">
      <w:pPr>
        <w:jc w:val="both"/>
        <w:rPr>
          <w:rFonts w:ascii="Garamond" w:hAnsi="Garamond"/>
        </w:rPr>
      </w:pPr>
      <w:r w:rsidRPr="00986A80">
        <w:rPr>
          <w:rFonts w:ascii="Garamond" w:hAnsi="Garamond"/>
        </w:rPr>
        <w:t>Kandidati/kinje su dužni ponijeti sa sobom osobnu iskaznicu ili drugu identifikacijsku javnu ispravu na temelju koje se utvrđuje prije testiranja identitet kandidata/kinje.</w:t>
      </w:r>
    </w:p>
    <w:p w14:paraId="3DB20246" w14:textId="77777777" w:rsidR="00412A18" w:rsidRPr="00986A80" w:rsidRDefault="00412A18" w:rsidP="00412A18">
      <w:pPr>
        <w:jc w:val="both"/>
        <w:rPr>
          <w:rFonts w:ascii="Garamond" w:hAnsi="Garamond"/>
        </w:rPr>
      </w:pPr>
      <w:r w:rsidRPr="00986A80">
        <w:rPr>
          <w:rFonts w:ascii="Garamond" w:hAnsi="Garamond"/>
        </w:rPr>
        <w:t>Testiranju ne mogu pristupiti kandidati koji ne mogu dokazati identitet i osobe za koje je Povjerenstvo utvrdilo da ne ispunjavaju uvjete iz natječaja te čije prijave nisu pravodobne i potpune.</w:t>
      </w:r>
    </w:p>
    <w:p w14:paraId="710DFE3C" w14:textId="77777777" w:rsidR="000B2FA0" w:rsidRPr="00986A80" w:rsidRDefault="000B2FA0" w:rsidP="00412A18">
      <w:pPr>
        <w:jc w:val="both"/>
        <w:rPr>
          <w:rFonts w:ascii="Garamond" w:hAnsi="Garamond"/>
        </w:rPr>
      </w:pPr>
    </w:p>
    <w:p w14:paraId="40DF3696" w14:textId="77777777" w:rsidR="00412A18" w:rsidRPr="00986A80" w:rsidRDefault="00412A18" w:rsidP="00412A18">
      <w:pPr>
        <w:jc w:val="both"/>
        <w:rPr>
          <w:rFonts w:ascii="Garamond" w:hAnsi="Garamond"/>
        </w:rPr>
      </w:pPr>
      <w:r w:rsidRPr="00986A80">
        <w:rPr>
          <w:rFonts w:ascii="Garamond" w:hAnsi="Garamond"/>
        </w:rPr>
        <w:t xml:space="preserve"> Nakon utvrđivanja identiteta kandidatima  Povjerenstvo će </w:t>
      </w:r>
      <w:r w:rsidR="003D3591" w:rsidRPr="00986A80">
        <w:rPr>
          <w:rFonts w:ascii="Garamond" w:hAnsi="Garamond"/>
        </w:rPr>
        <w:t>s svakim kandidatom obaviti razgovor</w:t>
      </w:r>
      <w:r w:rsidRPr="00986A80">
        <w:rPr>
          <w:rFonts w:ascii="Garamond" w:hAnsi="Garamond"/>
        </w:rPr>
        <w:t>.</w:t>
      </w:r>
    </w:p>
    <w:p w14:paraId="4E3DFCD2" w14:textId="77777777" w:rsidR="000B2FA0" w:rsidRPr="00986A80" w:rsidRDefault="000B2FA0" w:rsidP="00412A18">
      <w:pPr>
        <w:jc w:val="both"/>
        <w:rPr>
          <w:rFonts w:ascii="Garamond" w:hAnsi="Garamond"/>
        </w:rPr>
      </w:pPr>
    </w:p>
    <w:p w14:paraId="3B18E672" w14:textId="77777777" w:rsidR="00490CE8" w:rsidRPr="00986A80" w:rsidRDefault="000B2FA0" w:rsidP="00490CE8">
      <w:pPr>
        <w:ind w:right="28"/>
        <w:jc w:val="both"/>
        <w:rPr>
          <w:rFonts w:ascii="Garamond" w:hAnsi="Garamond"/>
        </w:rPr>
      </w:pPr>
      <w:r w:rsidRPr="00986A80">
        <w:rPr>
          <w:rFonts w:ascii="Garamond" w:hAnsi="Garamond"/>
        </w:rPr>
        <w:t>P</w:t>
      </w:r>
      <w:r w:rsidR="00412A18" w:rsidRPr="00986A80">
        <w:rPr>
          <w:rFonts w:ascii="Garamond" w:hAnsi="Garamond"/>
        </w:rPr>
        <w:t xml:space="preserve">oziv kandidatima na razgovor (intervju) Povjerenstvo će objaviti na mrežnoj stranici Osnovne škole </w:t>
      </w:r>
      <w:r w:rsidRPr="00986A80">
        <w:rPr>
          <w:rFonts w:ascii="Garamond" w:hAnsi="Garamond"/>
        </w:rPr>
        <w:t xml:space="preserve">don Mihovila </w:t>
      </w:r>
      <w:proofErr w:type="spellStart"/>
      <w:r w:rsidRPr="00986A80">
        <w:rPr>
          <w:rFonts w:ascii="Garamond" w:hAnsi="Garamond"/>
        </w:rPr>
        <w:t>Pavlinovića</w:t>
      </w:r>
      <w:proofErr w:type="spellEnd"/>
      <w:r w:rsidR="00490CE8" w:rsidRPr="00986A80">
        <w:rPr>
          <w:rFonts w:ascii="Garamond" w:hAnsi="Garamond"/>
        </w:rPr>
        <w:t xml:space="preserve">: </w:t>
      </w:r>
      <w:hyperlink r:id="rId5" w:history="1">
        <w:r w:rsidR="00490CE8" w:rsidRPr="00986A80">
          <w:rPr>
            <w:rStyle w:val="Hiperveza"/>
            <w:rFonts w:ascii="Garamond" w:hAnsi="Garamond"/>
          </w:rPr>
          <w:t>www.os-mpavlinovica-metkovic.skole.hr</w:t>
        </w:r>
      </w:hyperlink>
      <w:r w:rsidR="00490CE8" w:rsidRPr="00986A80">
        <w:rPr>
          <w:rFonts w:ascii="Garamond" w:hAnsi="Garamond"/>
        </w:rPr>
        <w:t xml:space="preserve"> u rubrici pod nazivom „ZAPOŠLJAVANJE“, </w:t>
      </w:r>
      <w:proofErr w:type="spellStart"/>
      <w:r w:rsidR="00490CE8" w:rsidRPr="00986A80">
        <w:rPr>
          <w:rFonts w:ascii="Garamond" w:hAnsi="Garamond"/>
        </w:rPr>
        <w:t>podrubrici</w:t>
      </w:r>
      <w:proofErr w:type="spellEnd"/>
      <w:r w:rsidR="00490CE8" w:rsidRPr="00986A80">
        <w:rPr>
          <w:rFonts w:ascii="Garamond" w:hAnsi="Garamond"/>
        </w:rPr>
        <w:t xml:space="preserve">  „</w:t>
      </w:r>
      <w:r w:rsidR="00223651" w:rsidRPr="00986A80">
        <w:rPr>
          <w:rFonts w:ascii="Garamond" w:hAnsi="Garamond"/>
        </w:rPr>
        <w:t>POZIV KANDIDATA NA PROCJENU ODNOSNO TESTIRANJE</w:t>
      </w:r>
      <w:r w:rsidR="00490CE8" w:rsidRPr="00986A80">
        <w:rPr>
          <w:rFonts w:ascii="Garamond" w:hAnsi="Garamond"/>
        </w:rPr>
        <w:t>“.</w:t>
      </w:r>
    </w:p>
    <w:p w14:paraId="454D7B4E" w14:textId="77777777" w:rsidR="00412A18" w:rsidRPr="00986A80" w:rsidRDefault="00412A18" w:rsidP="00412A18">
      <w:pPr>
        <w:jc w:val="both"/>
        <w:rPr>
          <w:rFonts w:ascii="Garamond" w:hAnsi="Garamond"/>
        </w:rPr>
      </w:pPr>
    </w:p>
    <w:p w14:paraId="48803BA6" w14:textId="77777777" w:rsidR="00412A18" w:rsidRPr="00986A80" w:rsidRDefault="000920B1" w:rsidP="000920B1">
      <w:pPr>
        <w:jc w:val="both"/>
        <w:rPr>
          <w:rFonts w:ascii="Garamond" w:hAnsi="Garamond"/>
        </w:rPr>
      </w:pPr>
      <w:r w:rsidRPr="00986A80">
        <w:rPr>
          <w:rFonts w:ascii="Garamond" w:hAnsi="Garamond"/>
        </w:rPr>
        <w:t xml:space="preserve">  </w:t>
      </w:r>
    </w:p>
    <w:p w14:paraId="7A7D20C0" w14:textId="77777777" w:rsidR="00412A18" w:rsidRPr="00986A80" w:rsidRDefault="00412A18" w:rsidP="00412A18">
      <w:pPr>
        <w:ind w:left="600"/>
        <w:rPr>
          <w:rFonts w:ascii="Garamond" w:hAnsi="Garamond"/>
          <w:b/>
        </w:rPr>
      </w:pPr>
      <w:r w:rsidRPr="00986A80">
        <w:rPr>
          <w:rFonts w:ascii="Garamond" w:hAnsi="Garamond"/>
          <w:b/>
        </w:rPr>
        <w:t xml:space="preserve">                                                                                 </w:t>
      </w:r>
    </w:p>
    <w:p w14:paraId="2D5E5099" w14:textId="77777777" w:rsidR="00412A18" w:rsidRDefault="00412A18" w:rsidP="00412A18">
      <w:pPr>
        <w:ind w:left="600"/>
        <w:rPr>
          <w:rFonts w:ascii="Garamond" w:hAnsi="Garamond"/>
        </w:rPr>
      </w:pPr>
      <w:r w:rsidRPr="00986A80">
        <w:rPr>
          <w:rFonts w:ascii="Garamond" w:hAnsi="Garamond"/>
          <w:b/>
        </w:rPr>
        <w:t xml:space="preserve">                               </w:t>
      </w:r>
      <w:r w:rsidR="00986A80">
        <w:rPr>
          <w:rFonts w:ascii="Garamond" w:hAnsi="Garamond"/>
          <w:b/>
        </w:rPr>
        <w:t xml:space="preserve">                </w:t>
      </w:r>
      <w:r w:rsidRPr="00986A80">
        <w:rPr>
          <w:rFonts w:ascii="Garamond" w:hAnsi="Garamond"/>
        </w:rPr>
        <w:t>POVJERENSTVO ZA VREDNOVANJE KANDIDATA</w:t>
      </w:r>
    </w:p>
    <w:p w14:paraId="1646D853" w14:textId="77777777" w:rsidR="00BD739C" w:rsidRPr="00986A80" w:rsidRDefault="00BD739C" w:rsidP="00412A18">
      <w:pPr>
        <w:ind w:left="600"/>
        <w:rPr>
          <w:rFonts w:ascii="Garamond" w:hAnsi="Garamond"/>
        </w:rPr>
      </w:pPr>
    </w:p>
    <w:p w14:paraId="27DAD3A6" w14:textId="77777777" w:rsidR="001D20F2" w:rsidRPr="00986A80" w:rsidRDefault="001D20F2">
      <w:pPr>
        <w:rPr>
          <w:rFonts w:ascii="Garamond" w:hAnsi="Garamond"/>
        </w:rPr>
      </w:pPr>
    </w:p>
    <w:sectPr w:rsidR="001D20F2" w:rsidRPr="00986A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8E3C72"/>
    <w:multiLevelType w:val="hybridMultilevel"/>
    <w:tmpl w:val="C4AA68F2"/>
    <w:lvl w:ilvl="0" w:tplc="817866B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C56BD0"/>
    <w:multiLevelType w:val="hybridMultilevel"/>
    <w:tmpl w:val="18EC736A"/>
    <w:lvl w:ilvl="0" w:tplc="2954C99C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20" w:hanging="360"/>
      </w:pPr>
    </w:lvl>
    <w:lvl w:ilvl="2" w:tplc="041A001B" w:tentative="1">
      <w:start w:val="1"/>
      <w:numFmt w:val="lowerRoman"/>
      <w:lvlText w:val="%3."/>
      <w:lvlJc w:val="right"/>
      <w:pPr>
        <w:ind w:left="2040" w:hanging="180"/>
      </w:pPr>
    </w:lvl>
    <w:lvl w:ilvl="3" w:tplc="041A000F" w:tentative="1">
      <w:start w:val="1"/>
      <w:numFmt w:val="decimal"/>
      <w:lvlText w:val="%4."/>
      <w:lvlJc w:val="left"/>
      <w:pPr>
        <w:ind w:left="2760" w:hanging="360"/>
      </w:pPr>
    </w:lvl>
    <w:lvl w:ilvl="4" w:tplc="041A0019" w:tentative="1">
      <w:start w:val="1"/>
      <w:numFmt w:val="lowerLetter"/>
      <w:lvlText w:val="%5."/>
      <w:lvlJc w:val="left"/>
      <w:pPr>
        <w:ind w:left="3480" w:hanging="360"/>
      </w:pPr>
    </w:lvl>
    <w:lvl w:ilvl="5" w:tplc="041A001B" w:tentative="1">
      <w:start w:val="1"/>
      <w:numFmt w:val="lowerRoman"/>
      <w:lvlText w:val="%6."/>
      <w:lvlJc w:val="right"/>
      <w:pPr>
        <w:ind w:left="4200" w:hanging="180"/>
      </w:pPr>
    </w:lvl>
    <w:lvl w:ilvl="6" w:tplc="041A000F" w:tentative="1">
      <w:start w:val="1"/>
      <w:numFmt w:val="decimal"/>
      <w:lvlText w:val="%7."/>
      <w:lvlJc w:val="left"/>
      <w:pPr>
        <w:ind w:left="4920" w:hanging="360"/>
      </w:pPr>
    </w:lvl>
    <w:lvl w:ilvl="7" w:tplc="041A0019" w:tentative="1">
      <w:start w:val="1"/>
      <w:numFmt w:val="lowerLetter"/>
      <w:lvlText w:val="%8."/>
      <w:lvlJc w:val="left"/>
      <w:pPr>
        <w:ind w:left="5640" w:hanging="360"/>
      </w:pPr>
    </w:lvl>
    <w:lvl w:ilvl="8" w:tplc="041A001B" w:tentative="1">
      <w:start w:val="1"/>
      <w:numFmt w:val="lowerRoman"/>
      <w:lvlText w:val="%9."/>
      <w:lvlJc w:val="right"/>
      <w:pPr>
        <w:ind w:left="63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7051"/>
    <w:rsid w:val="000920B1"/>
    <w:rsid w:val="000B2FA0"/>
    <w:rsid w:val="00107051"/>
    <w:rsid w:val="0015504D"/>
    <w:rsid w:val="001D20F2"/>
    <w:rsid w:val="00223651"/>
    <w:rsid w:val="002C19B7"/>
    <w:rsid w:val="002D4E5F"/>
    <w:rsid w:val="003D3591"/>
    <w:rsid w:val="00412A18"/>
    <w:rsid w:val="00414754"/>
    <w:rsid w:val="00490CE8"/>
    <w:rsid w:val="00507310"/>
    <w:rsid w:val="006204E7"/>
    <w:rsid w:val="00712C8C"/>
    <w:rsid w:val="00901430"/>
    <w:rsid w:val="00986A80"/>
    <w:rsid w:val="009C2C72"/>
    <w:rsid w:val="00AD73FF"/>
    <w:rsid w:val="00B2726A"/>
    <w:rsid w:val="00B85306"/>
    <w:rsid w:val="00BD739C"/>
    <w:rsid w:val="00CC2C5E"/>
    <w:rsid w:val="00CD7DC8"/>
    <w:rsid w:val="00E65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4224EB"/>
  <w15:chartTrackingRefBased/>
  <w15:docId w15:val="{0080233B-EB65-438E-B2EE-FD0B40953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2A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412A1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os-mpavlinovica-metkovic.skole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332</Words>
  <Characters>1897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korisnik</dc:creator>
  <cp:keywords/>
  <dc:description/>
  <cp:lastModifiedBy>Tajnik</cp:lastModifiedBy>
  <cp:revision>20</cp:revision>
  <dcterms:created xsi:type="dcterms:W3CDTF">2019-10-21T08:38:00Z</dcterms:created>
  <dcterms:modified xsi:type="dcterms:W3CDTF">2026-09-15T08:20:00Z</dcterms:modified>
</cp:coreProperties>
</file>