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7DFDC305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F23F60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082555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150463AF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C42DA" w:rsidRPr="009C42DA">
        <w:rPr>
          <w:rFonts w:ascii="Times New Roman" w:hAnsi="Times New Roman"/>
          <w:b/>
          <w:bCs/>
          <w:sz w:val="24"/>
          <w:szCs w:val="24"/>
          <w:lang w:val="hr-HR"/>
        </w:rPr>
        <w:t>UČITELJ/ICA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E</w:t>
      </w:r>
      <w:r w:rsidR="00144DC4">
        <w:rPr>
          <w:rFonts w:ascii="Times New Roman" w:hAnsi="Times New Roman"/>
          <w:b/>
          <w:bCs/>
          <w:sz w:val="24"/>
          <w:szCs w:val="24"/>
          <w:lang w:val="hr-HR"/>
        </w:rPr>
        <w:t xml:space="preserve">DUKATOR-REHABILITATOR U </w:t>
      </w:r>
      <w:r w:rsidR="00082555">
        <w:rPr>
          <w:rFonts w:ascii="Times New Roman" w:hAnsi="Times New Roman"/>
          <w:b/>
          <w:bCs/>
          <w:sz w:val="24"/>
          <w:szCs w:val="24"/>
          <w:lang w:val="hr-HR"/>
        </w:rPr>
        <w:t xml:space="preserve">PRODUŽENOM STRUČNOM POSTUPKU- 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 xml:space="preserve">vrijeme </w:t>
      </w:r>
      <w:r w:rsidR="00082555">
        <w:rPr>
          <w:rFonts w:ascii="Times New Roman" w:hAnsi="Times New Roman"/>
          <w:sz w:val="24"/>
          <w:szCs w:val="24"/>
          <w:lang w:val="hr-HR"/>
        </w:rPr>
        <w:t xml:space="preserve">do povratka zaposlenice na rad. 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0BB98A9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82555">
        <w:rPr>
          <w:rFonts w:ascii="Times New Roman" w:hAnsi="Times New Roman"/>
          <w:sz w:val="24"/>
          <w:szCs w:val="24"/>
          <w:lang w:val="hr-HR"/>
        </w:rPr>
        <w:t xml:space="preserve">Osnovna škola don Mihovila </w:t>
      </w:r>
      <w:proofErr w:type="spellStart"/>
      <w:r w:rsidR="00082555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082555">
        <w:rPr>
          <w:rFonts w:ascii="Times New Roman" w:hAnsi="Times New Roman"/>
          <w:sz w:val="24"/>
          <w:szCs w:val="24"/>
          <w:lang w:val="hr-HR"/>
        </w:rPr>
        <w:t>- Alojzija Stepinca 2, Metković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31A38AD8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</w:t>
      </w:r>
      <w:r w:rsidR="00F23F6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64/20</w:t>
      </w:r>
      <w:r w:rsidR="00F23F60">
        <w:rPr>
          <w:rFonts w:ascii="Times New Roman" w:hAnsi="Times New Roman"/>
          <w:sz w:val="24"/>
          <w:szCs w:val="24"/>
          <w:lang w:val="hr-HR"/>
        </w:rPr>
        <w:t>, 151/22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07DC4F6F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082555">
        <w:rPr>
          <w:rFonts w:ascii="Times New Roman" w:hAnsi="Times New Roman"/>
          <w:sz w:val="24"/>
          <w:szCs w:val="24"/>
          <w:lang w:val="hr-HR"/>
        </w:rPr>
        <w:t>.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4D761142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082555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 w:rsidR="00082555">
        <w:rPr>
          <w:rFonts w:ascii="Times New Roman" w:hAnsi="Times New Roman"/>
          <w:b/>
          <w:sz w:val="24"/>
          <w:szCs w:val="24"/>
          <w:lang w:val="hr-HR"/>
        </w:rPr>
        <w:t xml:space="preserve"> U PSP-u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082555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082555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0E103476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08255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82555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082555">
        <w:rPr>
          <w:rFonts w:ascii="Times New Roman" w:hAnsi="Times New Roman"/>
          <w:sz w:val="24"/>
          <w:szCs w:val="24"/>
          <w:lang w:val="hr-HR"/>
        </w:rPr>
        <w:t>13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8255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222475DB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08255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8255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40A6D552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216ACE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082555">
        <w:rPr>
          <w:rFonts w:ascii="Times New Roman" w:hAnsi="Times New Roman"/>
          <w:sz w:val="24"/>
          <w:szCs w:val="24"/>
          <w:lang w:val="hr-HR"/>
        </w:rPr>
        <w:t>9</w:t>
      </w:r>
    </w:p>
    <w:p w14:paraId="48435800" w14:textId="7928362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216ACE">
        <w:rPr>
          <w:rFonts w:ascii="Times New Roman" w:hAnsi="Times New Roman"/>
          <w:sz w:val="24"/>
          <w:szCs w:val="24"/>
          <w:lang w:val="hr-HR"/>
        </w:rPr>
        <w:t>17-142-01-23-1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82555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16ACE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E36F2"/>
    <w:rsid w:val="008B4806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23F60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59</cp:revision>
  <cp:lastPrinted>2022-11-09T10:08:00Z</cp:lastPrinted>
  <dcterms:created xsi:type="dcterms:W3CDTF">2015-09-15T09:03:00Z</dcterms:created>
  <dcterms:modified xsi:type="dcterms:W3CDTF">2023-10-04T09:16:00Z</dcterms:modified>
</cp:coreProperties>
</file>