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AC5734">
        <w:rPr>
          <w:rFonts w:ascii="Garamond" w:hAnsi="Garamond"/>
        </w:rPr>
        <w:t>607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16859">
        <w:rPr>
          <w:rFonts w:ascii="Garamond" w:hAnsi="Garamond"/>
        </w:rPr>
        <w:t>10</w:t>
      </w:r>
      <w:bookmarkStart w:id="0" w:name="_GoBack"/>
      <w:bookmarkEnd w:id="0"/>
      <w:r>
        <w:rPr>
          <w:rFonts w:ascii="Garamond" w:hAnsi="Garamond"/>
        </w:rPr>
        <w:t xml:space="preserve">. </w:t>
      </w:r>
      <w:r w:rsidR="00AC5734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021BEF">
        <w:rPr>
          <w:rFonts w:ascii="Garamond" w:hAnsi="Garamond"/>
          <w:sz w:val="26"/>
          <w:szCs w:val="26"/>
        </w:rPr>
        <w:t>2</w:t>
      </w:r>
      <w:r w:rsidR="00AC5734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C5734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 xml:space="preserve">. </w:t>
      </w:r>
      <w:r w:rsidR="004F32F7">
        <w:rPr>
          <w:rFonts w:ascii="Garamond" w:hAnsi="Garamond"/>
          <w:sz w:val="26"/>
          <w:szCs w:val="26"/>
        </w:rPr>
        <w:t>li</w:t>
      </w:r>
      <w:r w:rsidR="00AC5734">
        <w:rPr>
          <w:rFonts w:ascii="Garamond" w:hAnsi="Garamond"/>
          <w:sz w:val="26"/>
          <w:szCs w:val="26"/>
        </w:rPr>
        <w:t>stopada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36FA8" w:rsidRDefault="00CA3ACD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AC5734">
        <w:rPr>
          <w:rFonts w:ascii="Garamond" w:hAnsi="Garamond"/>
        </w:rPr>
        <w:t>5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136FA8">
        <w:rPr>
          <w:rFonts w:ascii="Garamond" w:hAnsi="Garamond"/>
        </w:rPr>
        <w:t xml:space="preserve">Usvojen </w:t>
      </w:r>
      <w:r w:rsidR="00AC5734">
        <w:rPr>
          <w:rFonts w:ascii="Garamond" w:hAnsi="Garamond"/>
        </w:rPr>
        <w:t>je Školski kurikulum za školsku godinu 2019./2020</w:t>
      </w:r>
      <w:r w:rsidR="008D7913">
        <w:rPr>
          <w:rFonts w:ascii="Garamond" w:hAnsi="Garamond"/>
        </w:rPr>
        <w:t>.</w:t>
      </w:r>
    </w:p>
    <w:p w:rsidR="00AC5734" w:rsidRDefault="00AC5734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3.   Usvojen je Godišnji plan i program škole za školsku godinu 2019</w:t>
      </w:r>
      <w:r w:rsidR="00806628">
        <w:rPr>
          <w:rFonts w:ascii="Garamond" w:hAnsi="Garamond"/>
        </w:rPr>
        <w:t>./2020.</w:t>
      </w:r>
    </w:p>
    <w:p w:rsidR="00806628" w:rsidRDefault="00806628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 Usvojeno je Godišnji izvješće ravnatelja o radu škole.</w:t>
      </w:r>
    </w:p>
    <w:p w:rsidR="00806628" w:rsidRDefault="0011685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 Usvojen je Prijedlog otpisa knjiga iz školske knjižnice.</w:t>
      </w:r>
    </w:p>
    <w:p w:rsidR="00116859" w:rsidRDefault="0011685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6.  Usvojen je Poslovnik o radu školskih sportskih društava.</w:t>
      </w:r>
    </w:p>
    <w:p w:rsidR="00116859" w:rsidRDefault="0011685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7.  Usvojen je protokol o postupanju u kriznim situacijama u školi.</w:t>
      </w:r>
    </w:p>
    <w:p w:rsidR="00116859" w:rsidRDefault="0011685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8.  Razno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A38C2"/>
    <w:rsid w:val="001B214B"/>
    <w:rsid w:val="00497761"/>
    <w:rsid w:val="004F32F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CBC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2019-04-11T11:17:00Z</cp:lastPrinted>
  <dcterms:created xsi:type="dcterms:W3CDTF">2018-10-04T07:38:00Z</dcterms:created>
  <dcterms:modified xsi:type="dcterms:W3CDTF">2019-10-14T07:21:00Z</dcterms:modified>
</cp:coreProperties>
</file>