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1126" w14:textId="77777777"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3274BE1B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REPUBLIKA HRVATSKA</w:t>
      </w:r>
    </w:p>
    <w:p w14:paraId="43ADE0A2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ŽUPANIJA DUBROVAČKO-NERETVANSKA</w:t>
      </w:r>
    </w:p>
    <w:p w14:paraId="008F83FE" w14:textId="77777777" w:rsidR="00C54C48" w:rsidRDefault="00C54C48" w:rsidP="00C54C48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14:paraId="1CC75249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>
        <w:rPr>
          <w:rFonts w:ascii="Garamond" w:hAnsi="Garamond"/>
          <w:b/>
          <w:bCs/>
          <w:sz w:val="20"/>
        </w:rPr>
        <w:t xml:space="preserve">Alojzija Stepinca 6; HR – 20 350  METKOVIĆ, </w:t>
      </w:r>
    </w:p>
    <w:p w14:paraId="25AC780A" w14:textId="77777777" w:rsidR="00C54C48" w:rsidRDefault="00C54C48" w:rsidP="00C54C48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6485DB7A" w14:textId="128F89AA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>KLASA: 007-01/23-01/</w:t>
      </w:r>
      <w:r w:rsidR="005A4491">
        <w:rPr>
          <w:rFonts w:ascii="Garamond" w:hAnsi="Garamond"/>
        </w:rPr>
        <w:t>8</w:t>
      </w:r>
    </w:p>
    <w:p w14:paraId="7E41D695" w14:textId="04532FA6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>URBROJ: 2117-142-04-23-3</w:t>
      </w:r>
    </w:p>
    <w:p w14:paraId="3ED21302" w14:textId="65807097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 xml:space="preserve">Metković, </w:t>
      </w:r>
      <w:r w:rsidR="005A4491">
        <w:rPr>
          <w:rFonts w:ascii="Garamond" w:hAnsi="Garamond"/>
        </w:rPr>
        <w:t>29</w:t>
      </w:r>
      <w:r>
        <w:rPr>
          <w:rFonts w:ascii="Garamond" w:hAnsi="Garamond"/>
        </w:rPr>
        <w:t xml:space="preserve">. </w:t>
      </w:r>
      <w:r w:rsidR="005A4491">
        <w:rPr>
          <w:rFonts w:ascii="Garamond" w:hAnsi="Garamond"/>
        </w:rPr>
        <w:t>rujna</w:t>
      </w:r>
      <w:r>
        <w:rPr>
          <w:rFonts w:ascii="Garamond" w:hAnsi="Garamond"/>
        </w:rPr>
        <w:t xml:space="preserve"> 2023.</w:t>
      </w:r>
    </w:p>
    <w:p w14:paraId="1C2FF764" w14:textId="77777777" w:rsidR="00C54C48" w:rsidRDefault="00C54C48" w:rsidP="00C54C48">
      <w:pPr>
        <w:rPr>
          <w:rFonts w:ascii="Garamond" w:hAnsi="Garamond"/>
        </w:rPr>
      </w:pPr>
    </w:p>
    <w:p w14:paraId="77326BA0" w14:textId="77777777" w:rsidR="00C54C48" w:rsidRDefault="00C54C48" w:rsidP="00C54C48">
      <w:pPr>
        <w:rPr>
          <w:rFonts w:ascii="Garamond" w:hAnsi="Garamond"/>
        </w:rPr>
      </w:pPr>
    </w:p>
    <w:p w14:paraId="6457D115" w14:textId="77777777" w:rsidR="00C54C48" w:rsidRDefault="00C54C48" w:rsidP="00C54C48">
      <w:pPr>
        <w:jc w:val="both"/>
        <w:rPr>
          <w:rFonts w:ascii="Garamond" w:hAnsi="Garamond"/>
          <w:sz w:val="26"/>
          <w:szCs w:val="26"/>
        </w:rPr>
      </w:pPr>
    </w:p>
    <w:p w14:paraId="17FD0B7E" w14:textId="63D9CC75" w:rsidR="00C54C48" w:rsidRDefault="00C54C48" w:rsidP="00C54C48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temelju članka 10. stavka 12. Zakona o pravu na pristup informacija (NN broj 25/13, 85/15, 69/22) sa </w:t>
      </w:r>
      <w:r w:rsidR="00F242FA">
        <w:rPr>
          <w:rFonts w:ascii="Garamond" w:hAnsi="Garamond"/>
        </w:rPr>
        <w:t>2</w:t>
      </w:r>
      <w:r w:rsidR="005A4491">
        <w:rPr>
          <w:rFonts w:ascii="Garamond" w:hAnsi="Garamond"/>
        </w:rPr>
        <w:t>3</w:t>
      </w:r>
      <w:r>
        <w:rPr>
          <w:rFonts w:ascii="Garamond" w:hAnsi="Garamond"/>
        </w:rPr>
        <w:t xml:space="preserve">. sjednice Školskog odbora Osnovne škole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 xml:space="preserve">, Metković održane dana </w:t>
      </w:r>
      <w:r w:rsidR="005A4491">
        <w:rPr>
          <w:rFonts w:ascii="Garamond" w:hAnsi="Garamond"/>
        </w:rPr>
        <w:t>29</w:t>
      </w:r>
      <w:r>
        <w:rPr>
          <w:rFonts w:ascii="Garamond" w:hAnsi="Garamond"/>
        </w:rPr>
        <w:t xml:space="preserve">. </w:t>
      </w:r>
      <w:r w:rsidR="005A4491">
        <w:rPr>
          <w:rFonts w:ascii="Garamond" w:hAnsi="Garamond"/>
        </w:rPr>
        <w:t>rujna</w:t>
      </w:r>
      <w:r>
        <w:rPr>
          <w:rFonts w:ascii="Garamond" w:hAnsi="Garamond"/>
        </w:rPr>
        <w:t xml:space="preserve"> 2023. godine, objavljuje se slijedeći</w:t>
      </w:r>
    </w:p>
    <w:p w14:paraId="61AE93B9" w14:textId="77777777" w:rsidR="00C54C48" w:rsidRDefault="00C54C48" w:rsidP="00C54C48">
      <w:pPr>
        <w:rPr>
          <w:rFonts w:ascii="Garamond" w:hAnsi="Garamond"/>
        </w:rPr>
      </w:pPr>
    </w:p>
    <w:p w14:paraId="01660DD5" w14:textId="77777777" w:rsidR="00C54C48" w:rsidRDefault="00C54C48" w:rsidP="00C54C48">
      <w:pPr>
        <w:rPr>
          <w:rFonts w:ascii="Garamond" w:hAnsi="Garamond"/>
          <w:b/>
        </w:rPr>
      </w:pPr>
    </w:p>
    <w:p w14:paraId="432D4DE4" w14:textId="77777777" w:rsidR="00C54C48" w:rsidRDefault="00C54C48" w:rsidP="00C54C4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ZAKLJUČAK</w:t>
      </w:r>
    </w:p>
    <w:p w14:paraId="3C11EF6F" w14:textId="77777777" w:rsidR="00C54C48" w:rsidRDefault="00C54C48" w:rsidP="00C54C48">
      <w:pPr>
        <w:jc w:val="center"/>
        <w:rPr>
          <w:rFonts w:ascii="Garamond" w:hAnsi="Garamond"/>
          <w:b/>
        </w:rPr>
      </w:pPr>
    </w:p>
    <w:p w14:paraId="086F2503" w14:textId="5AFCF6DD" w:rsidR="00471461" w:rsidRDefault="00471461" w:rsidP="00471461">
      <w:pPr>
        <w:pStyle w:val="Odlomakpopisa"/>
        <w:keepNext/>
        <w:numPr>
          <w:ilvl w:val="0"/>
          <w:numId w:val="4"/>
        </w:numPr>
        <w:spacing w:before="240" w:after="60" w:line="360" w:lineRule="auto"/>
        <w:outlineLvl w:val="3"/>
        <w:rPr>
          <w:rFonts w:ascii="Garamond" w:hAnsi="Garamond"/>
        </w:rPr>
      </w:pPr>
      <w:r w:rsidRPr="00FC0DCC">
        <w:rPr>
          <w:rFonts w:ascii="Garamond" w:hAnsi="Garamond"/>
        </w:rPr>
        <w:t>Usv</w:t>
      </w:r>
      <w:r>
        <w:rPr>
          <w:rFonts w:ascii="Garamond" w:hAnsi="Garamond"/>
        </w:rPr>
        <w:t>o</w:t>
      </w:r>
      <w:r w:rsidRPr="00FC0DCC">
        <w:rPr>
          <w:rFonts w:ascii="Garamond" w:hAnsi="Garamond"/>
        </w:rPr>
        <w:t>j</w:t>
      </w:r>
      <w:r>
        <w:rPr>
          <w:rFonts w:ascii="Garamond" w:hAnsi="Garamond"/>
        </w:rPr>
        <w:t>en</w:t>
      </w:r>
      <w:r w:rsidRPr="00FC0DCC">
        <w:rPr>
          <w:rFonts w:ascii="Garamond" w:hAnsi="Garamond"/>
        </w:rPr>
        <w:t xml:space="preserve"> zapisnik sa </w:t>
      </w:r>
      <w:r>
        <w:rPr>
          <w:rFonts w:ascii="Garamond" w:hAnsi="Garamond"/>
        </w:rPr>
        <w:t>2</w:t>
      </w:r>
      <w:r w:rsidR="005A4491">
        <w:rPr>
          <w:rFonts w:ascii="Garamond" w:hAnsi="Garamond"/>
        </w:rPr>
        <w:t>2</w:t>
      </w:r>
      <w:r w:rsidRPr="00FC0DCC">
        <w:rPr>
          <w:rFonts w:ascii="Garamond" w:hAnsi="Garamond"/>
        </w:rPr>
        <w:t xml:space="preserve">. sjednice ŠO od </w:t>
      </w:r>
      <w:r w:rsidR="005A4491">
        <w:rPr>
          <w:rFonts w:ascii="Garamond" w:hAnsi="Garamond"/>
        </w:rPr>
        <w:t>31</w:t>
      </w:r>
      <w:r w:rsidRPr="00FC0DCC">
        <w:rPr>
          <w:rFonts w:ascii="Garamond" w:hAnsi="Garamond"/>
        </w:rPr>
        <w:t xml:space="preserve">. </w:t>
      </w:r>
      <w:r w:rsidR="005A4491">
        <w:rPr>
          <w:rFonts w:ascii="Garamond" w:hAnsi="Garamond"/>
        </w:rPr>
        <w:t>kolovoz</w:t>
      </w:r>
      <w:r w:rsidR="000D0712">
        <w:rPr>
          <w:rFonts w:ascii="Garamond" w:hAnsi="Garamond"/>
        </w:rPr>
        <w:t>a</w:t>
      </w:r>
      <w:r w:rsidRPr="00FC0DCC">
        <w:rPr>
          <w:rFonts w:ascii="Garamond" w:hAnsi="Garamond"/>
        </w:rPr>
        <w:t xml:space="preserve"> 202</w:t>
      </w:r>
      <w:r>
        <w:rPr>
          <w:rFonts w:ascii="Garamond" w:hAnsi="Garamond"/>
        </w:rPr>
        <w:t>3</w:t>
      </w:r>
      <w:r w:rsidRPr="00FC0DCC">
        <w:rPr>
          <w:rFonts w:ascii="Garamond" w:hAnsi="Garamond"/>
        </w:rPr>
        <w:t>. godine</w:t>
      </w:r>
    </w:p>
    <w:p w14:paraId="2AEB923F" w14:textId="4DC3FA2A" w:rsidR="00471461" w:rsidRDefault="000D0712" w:rsidP="00471461">
      <w:pPr>
        <w:pStyle w:val="Odlomakpopisa"/>
        <w:keepNext/>
        <w:numPr>
          <w:ilvl w:val="0"/>
          <w:numId w:val="4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Usvojen Školski kurikulum za školsku godinu 2023./2024.</w:t>
      </w:r>
    </w:p>
    <w:p w14:paraId="0E418034" w14:textId="77777777" w:rsidR="00F91D9B" w:rsidRDefault="000D0712" w:rsidP="00471461">
      <w:pPr>
        <w:pStyle w:val="Odlomakpopisa"/>
        <w:keepNext/>
        <w:numPr>
          <w:ilvl w:val="0"/>
          <w:numId w:val="4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Usvojen God</w:t>
      </w:r>
      <w:r w:rsidR="00F91D9B">
        <w:rPr>
          <w:rFonts w:ascii="Garamond" w:hAnsi="Garamond"/>
        </w:rPr>
        <w:t>išnji plan i program rada škole za školsku godinu 2023./2024.</w:t>
      </w:r>
    </w:p>
    <w:p w14:paraId="2A565088" w14:textId="2D020647" w:rsidR="00471461" w:rsidRPr="00FC0DCC" w:rsidRDefault="00F91D9B" w:rsidP="00471461">
      <w:pPr>
        <w:pStyle w:val="Odlomakpopisa"/>
        <w:keepNext/>
        <w:numPr>
          <w:ilvl w:val="0"/>
          <w:numId w:val="4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Imenovan zamjenik ravnatelja   </w:t>
      </w:r>
    </w:p>
    <w:p w14:paraId="4C5C3C7C" w14:textId="5835E207" w:rsidR="00471461" w:rsidRPr="009F4C58" w:rsidRDefault="00F91D9B" w:rsidP="00471461">
      <w:pPr>
        <w:pStyle w:val="Odlomakpopisa"/>
        <w:keepNext/>
        <w:numPr>
          <w:ilvl w:val="0"/>
          <w:numId w:val="4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Održana rasprava po zaprimljenoj molbi D.J.</w:t>
      </w:r>
    </w:p>
    <w:p w14:paraId="09893B0A" w14:textId="7E8917A9" w:rsidR="00471461" w:rsidRDefault="00471461" w:rsidP="00471461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5.  </w:t>
      </w:r>
      <w:r w:rsidRPr="00BC3DF6">
        <w:rPr>
          <w:rFonts w:ascii="Garamond" w:hAnsi="Garamond"/>
        </w:rPr>
        <w:t>Razno</w:t>
      </w:r>
      <w:r>
        <w:rPr>
          <w:rFonts w:ascii="Garamond" w:hAnsi="Garamond"/>
        </w:rPr>
        <w:t xml:space="preserve">- </w:t>
      </w:r>
      <w:r w:rsidR="00F91D9B">
        <w:rPr>
          <w:rFonts w:ascii="Garamond" w:hAnsi="Garamond"/>
        </w:rPr>
        <w:t>nije bilo rasprave</w:t>
      </w:r>
    </w:p>
    <w:p w14:paraId="57C179A3" w14:textId="43FAD2A0" w:rsidR="00F242FA" w:rsidRPr="00F242FA" w:rsidRDefault="00F242FA" w:rsidP="00471461">
      <w:pPr>
        <w:keepNext/>
        <w:spacing w:line="360" w:lineRule="auto"/>
        <w:jc w:val="both"/>
        <w:outlineLvl w:val="3"/>
        <w:rPr>
          <w:rFonts w:ascii="Garamond" w:hAnsi="Garamond"/>
        </w:rPr>
      </w:pPr>
    </w:p>
    <w:p w14:paraId="35D38F14" w14:textId="34644F29" w:rsidR="00BA7AD8" w:rsidRDefault="00BA7AD8" w:rsidP="00F242FA">
      <w:pPr>
        <w:spacing w:line="360" w:lineRule="auto"/>
        <w:rPr>
          <w:rFonts w:ascii="Garamond" w:hAnsi="Garamond"/>
        </w:rPr>
      </w:pPr>
    </w:p>
    <w:p w14:paraId="130E0BA9" w14:textId="77777777" w:rsidR="001B214B" w:rsidRDefault="001B214B" w:rsidP="00AB6252">
      <w:pPr>
        <w:spacing w:line="360" w:lineRule="auto"/>
        <w:rPr>
          <w:rFonts w:ascii="Garamond" w:hAnsi="Garamond"/>
        </w:rPr>
      </w:pPr>
    </w:p>
    <w:p w14:paraId="1CE2019A" w14:textId="77777777"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14:paraId="2564350F" w14:textId="77777777"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</w:t>
      </w:r>
      <w:r w:rsidR="00D35918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</w:p>
    <w:p w14:paraId="10543833" w14:textId="77777777"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14:paraId="09FCB567" w14:textId="77777777"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>Marina Paušić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Nino Šešelj,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777"/>
    <w:multiLevelType w:val="hybridMultilevel"/>
    <w:tmpl w:val="0C7EA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6E74"/>
    <w:multiLevelType w:val="hybridMultilevel"/>
    <w:tmpl w:val="A404C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4F2E"/>
    <w:multiLevelType w:val="hybridMultilevel"/>
    <w:tmpl w:val="F780A4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3A5C"/>
    <w:multiLevelType w:val="hybridMultilevel"/>
    <w:tmpl w:val="6254A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4"/>
    <w:rsid w:val="00021BEF"/>
    <w:rsid w:val="000D0712"/>
    <w:rsid w:val="001140FC"/>
    <w:rsid w:val="00116859"/>
    <w:rsid w:val="00136FA8"/>
    <w:rsid w:val="00180F75"/>
    <w:rsid w:val="001A38C2"/>
    <w:rsid w:val="001B214B"/>
    <w:rsid w:val="001D656B"/>
    <w:rsid w:val="00350770"/>
    <w:rsid w:val="00350D57"/>
    <w:rsid w:val="00471461"/>
    <w:rsid w:val="00497761"/>
    <w:rsid w:val="004F32F7"/>
    <w:rsid w:val="005368E7"/>
    <w:rsid w:val="005A4491"/>
    <w:rsid w:val="008047A7"/>
    <w:rsid w:val="00806628"/>
    <w:rsid w:val="008072EE"/>
    <w:rsid w:val="00811C48"/>
    <w:rsid w:val="00875160"/>
    <w:rsid w:val="008D7913"/>
    <w:rsid w:val="00943E71"/>
    <w:rsid w:val="009826B4"/>
    <w:rsid w:val="00A13F91"/>
    <w:rsid w:val="00A25364"/>
    <w:rsid w:val="00A55821"/>
    <w:rsid w:val="00AB6252"/>
    <w:rsid w:val="00AC5734"/>
    <w:rsid w:val="00AF1301"/>
    <w:rsid w:val="00BA7AD8"/>
    <w:rsid w:val="00C0497B"/>
    <w:rsid w:val="00C42582"/>
    <w:rsid w:val="00C54C48"/>
    <w:rsid w:val="00CA3ACD"/>
    <w:rsid w:val="00CE0408"/>
    <w:rsid w:val="00CE1EC5"/>
    <w:rsid w:val="00D35918"/>
    <w:rsid w:val="00DB159B"/>
    <w:rsid w:val="00DB5B29"/>
    <w:rsid w:val="00DF4A61"/>
    <w:rsid w:val="00E01650"/>
    <w:rsid w:val="00F242FA"/>
    <w:rsid w:val="00F42EC9"/>
    <w:rsid w:val="00F872C8"/>
    <w:rsid w:val="00F9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42CA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38</cp:revision>
  <cp:lastPrinted>2019-04-11T11:17:00Z</cp:lastPrinted>
  <dcterms:created xsi:type="dcterms:W3CDTF">2018-10-04T07:38:00Z</dcterms:created>
  <dcterms:modified xsi:type="dcterms:W3CDTF">2023-10-03T10:58:00Z</dcterms:modified>
</cp:coreProperties>
</file>