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5D" w:rsidRPr="00F50D10" w:rsidRDefault="00A03F5D" w:rsidP="00A03F5D">
      <w:pPr>
        <w:spacing w:after="0" w:line="120" w:lineRule="atLeast"/>
        <w:rPr>
          <w:rFonts w:ascii="Book Antiqua" w:eastAsia="Calibri" w:hAnsi="Book Antiqua" w:cs="Arial"/>
          <w:b/>
          <w:color w:val="1F3864"/>
        </w:rPr>
      </w:pPr>
      <w:r w:rsidRPr="003008D1">
        <w:rPr>
          <w:rFonts w:ascii="Book Antiqua" w:eastAsia="Calibri" w:hAnsi="Book Antiqua" w:cs="Arial"/>
          <w:b/>
          <w:color w:val="1F3864"/>
          <w:sz w:val="26"/>
          <w:szCs w:val="26"/>
        </w:rPr>
        <w:t>OSNOVNA ŠKOLA DON MIHOVILA PAVLINOVIĆA, METKOVIĆ</w:t>
      </w:r>
      <w:r w:rsidRPr="003008D1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-</w:t>
      </w:r>
      <w:r w:rsidRPr="00C33F75">
        <w:rPr>
          <w:rFonts w:ascii="Book Antiqua" w:eastAsia="Calibri" w:hAnsi="Book Antiqua" w:cs="Arial"/>
          <w:b/>
          <w:color w:val="1F3864"/>
          <w:sz w:val="28"/>
          <w:szCs w:val="28"/>
        </w:rPr>
        <w:t xml:space="preserve"> </w:t>
      </w:r>
      <w:r w:rsidRPr="0034568C">
        <w:rPr>
          <w:rFonts w:ascii="Book Antiqua" w:eastAsia="Calibri" w:hAnsi="Book Antiqua" w:cs="Arial"/>
          <w:b/>
          <w:color w:val="1F3864"/>
          <w:sz w:val="24"/>
          <w:szCs w:val="24"/>
        </w:rPr>
        <w:t>popis udžbenika  i DOM za 6. razred u šk. god. 2020./2021.</w:t>
      </w:r>
      <w:r w:rsidRPr="00F50D10">
        <w:rPr>
          <w:rFonts w:ascii="Book Antiqua" w:eastAsia="Calibri" w:hAnsi="Book Antiqua" w:cs="Arial"/>
          <w:b/>
          <w:color w:val="1F3864"/>
        </w:rPr>
        <w:t xml:space="preserve"> </w:t>
      </w:r>
    </w:p>
    <w:p w:rsidR="00A03F5D" w:rsidRDefault="00A03F5D" w:rsidP="00A03F5D">
      <w:pPr>
        <w:spacing w:after="0" w:line="120" w:lineRule="atLeast"/>
        <w:rPr>
          <w:rFonts w:ascii="Book Antiqua" w:eastAsia="Calibri" w:hAnsi="Book Antiqua" w:cs="Arial"/>
          <w:b/>
          <w:color w:val="C00000"/>
          <w:sz w:val="24"/>
          <w:szCs w:val="24"/>
        </w:rPr>
      </w:pPr>
      <w:r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50D10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               </w:t>
      </w:r>
      <w:r>
        <w:rPr>
          <w:rFonts w:ascii="Book Antiqua" w:eastAsia="Calibri" w:hAnsi="Book Antiqua" w:cs="Arial"/>
          <w:b/>
          <w:color w:val="C00000"/>
          <w:sz w:val="24"/>
          <w:szCs w:val="24"/>
        </w:rPr>
        <w:t>(6.a, 6.b, 6.c, 6.d)</w:t>
      </w:r>
    </w:p>
    <w:p w:rsidR="00A03F5D" w:rsidRDefault="00A03F5D" w:rsidP="008437E6"/>
    <w:p w:rsidR="00C26C75" w:rsidRPr="00BE16C3" w:rsidRDefault="00C26C75" w:rsidP="00C26C75">
      <w:pPr>
        <w:rPr>
          <w:b/>
        </w:rPr>
      </w:pPr>
      <w:r w:rsidRPr="00BE16C3">
        <w:rPr>
          <w:b/>
        </w:rPr>
        <w:t>HRVATSKI JEZIK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197"/>
        <w:gridCol w:w="122"/>
        <w:gridCol w:w="3716"/>
        <w:gridCol w:w="43"/>
        <w:gridCol w:w="1370"/>
        <w:gridCol w:w="50"/>
        <w:gridCol w:w="682"/>
        <w:gridCol w:w="1240"/>
        <w:gridCol w:w="1020"/>
      </w:tblGrid>
      <w:tr w:rsidR="00D373BD" w:rsidRPr="00C26C75" w:rsidTr="00D373BD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1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26C7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373BD" w:rsidRPr="00C26C75" w:rsidRDefault="00D373BD" w:rsidP="00C26C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1B6B84" w:rsidRPr="001B6B8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6B84" w:rsidRPr="001B6B84" w:rsidRDefault="001B6B84" w:rsidP="001B6B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6B84" w:rsidRPr="001B6B84" w:rsidRDefault="001B6B84" w:rsidP="001B6B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B6B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D373BD" w:rsidRPr="001B6B84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7102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4840</w:t>
            </w:r>
          </w:p>
        </w:tc>
        <w:tc>
          <w:tcPr>
            <w:tcW w:w="53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 HRVATSKI 6 : udžbenik hrvatskog jezika s dodatnim digitalnim sadržajima u šestome razredu osnovne škole</w:t>
            </w:r>
          </w:p>
        </w:tc>
        <w:tc>
          <w:tcPr>
            <w:tcW w:w="37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Latin, Vesna Samardžić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155,48</w:t>
            </w:r>
          </w:p>
        </w:tc>
      </w:tr>
      <w:tr w:rsidR="00D373BD" w:rsidRPr="001B6B8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7103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6 : čitanka hrvatskog jezika s dodatnim digitalnim sadržajima u šestome razredu osnovne škole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1B6B84" w:rsidRDefault="00D373BD" w:rsidP="001B6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D373BD" w:rsidRPr="001B6B84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F50D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VOLIM HRVATSKI 6 : 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šesti razred osnovne škole</w:t>
            </w:r>
          </w:p>
        </w:tc>
        <w:tc>
          <w:tcPr>
            <w:tcW w:w="375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Latin, Vesna Samardžić</w:t>
            </w:r>
          </w:p>
        </w:tc>
        <w:tc>
          <w:tcPr>
            <w:tcW w:w="142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1B6B8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1B6B84" w:rsidRPr="00C56B07" w:rsidRDefault="001B6B84" w:rsidP="00C26C75">
      <w:pPr>
        <w:rPr>
          <w:sz w:val="4"/>
          <w:szCs w:val="4"/>
        </w:rPr>
      </w:pPr>
    </w:p>
    <w:p w:rsidR="0034568C" w:rsidRPr="000322DB" w:rsidRDefault="0034568C" w:rsidP="0034568C">
      <w:pPr>
        <w:spacing w:after="200" w:line="276" w:lineRule="auto"/>
        <w:rPr>
          <w:rFonts w:ascii="Arial" w:eastAsia="Calibri" w:hAnsi="Arial" w:cs="Arial"/>
          <w:b/>
          <w:sz w:val="18"/>
          <w:szCs w:val="18"/>
          <w:lang w:eastAsia="hr-HR"/>
        </w:rPr>
      </w:pPr>
      <w:r w:rsidRPr="000322DB">
        <w:rPr>
          <w:rFonts w:ascii="Arial" w:eastAsia="Calibri" w:hAnsi="Arial" w:cs="Arial"/>
          <w:b/>
          <w:sz w:val="18"/>
          <w:szCs w:val="18"/>
          <w:lang w:eastAsia="hr-HR"/>
        </w:rPr>
        <w:t>HRVATSKI JEZIK – ČL. 8.5</w:t>
      </w:r>
      <w:r>
        <w:rPr>
          <w:rFonts w:ascii="Arial" w:eastAsia="Calibri" w:hAnsi="Arial" w:cs="Arial"/>
          <w:b/>
          <w:sz w:val="18"/>
          <w:szCs w:val="18"/>
          <w:lang w:eastAsia="hr-HR"/>
        </w:rPr>
        <w:t>.</w:t>
      </w:r>
    </w:p>
    <w:tbl>
      <w:tblPr>
        <w:tblW w:w="14899" w:type="dxa"/>
        <w:tblInd w:w="-20" w:type="dxa"/>
        <w:tblLook w:val="04A0" w:firstRow="1" w:lastRow="0" w:firstColumn="1" w:lastColumn="0" w:noHBand="0" w:noVBand="1"/>
      </w:tblPr>
      <w:tblGrid>
        <w:gridCol w:w="629"/>
        <w:gridCol w:w="863"/>
        <w:gridCol w:w="5313"/>
        <w:gridCol w:w="3707"/>
        <w:gridCol w:w="1410"/>
        <w:gridCol w:w="709"/>
        <w:gridCol w:w="1276"/>
        <w:gridCol w:w="992"/>
      </w:tblGrid>
      <w:tr w:rsidR="00D373BD" w:rsidRPr="00C731DD" w:rsidTr="00D373BD">
        <w:trPr>
          <w:trHeight w:val="845"/>
        </w:trPr>
        <w:tc>
          <w:tcPr>
            <w:tcW w:w="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3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53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Rukopisno pismo - Radni udžbenik ih hrvatskoga jezika za drugi razred osnovne škole (za učenike kojima je određen primjereni program osnovnog odgoja i obrazovanja</w:t>
            </w:r>
          </w:p>
        </w:tc>
        <w:tc>
          <w:tcPr>
            <w:tcW w:w="370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Dunja Pavličević-Franić, 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Velički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0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  <w:tr w:rsidR="00D373BD" w:rsidRPr="00C731DD" w:rsidTr="00D373BD">
        <w:trPr>
          <w:trHeight w:val="634"/>
        </w:trPr>
        <w:tc>
          <w:tcPr>
            <w:tcW w:w="6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3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Jezični udžbenik - Radni udžbenik ih hrvatskoga jezika za drugi razred osnovne škole (za učenike kojima je određen primjereni program osnovnog odgoja i obrazovanja)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Dunja Pavličević-Franić, 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Velički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Katarina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Aladrović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Slovaček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D373BD" w:rsidRPr="00C731DD" w:rsidTr="00D373BD">
        <w:trPr>
          <w:trHeight w:val="634"/>
        </w:trPr>
        <w:tc>
          <w:tcPr>
            <w:tcW w:w="62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6486</w:t>
            </w:r>
          </w:p>
        </w:tc>
        <w:tc>
          <w:tcPr>
            <w:tcW w:w="8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373BD" w:rsidRPr="00C731DD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4287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ČITAM I PIŠEM 2, Čitanka iz hrvatskoga jezika za drugi razred osnovne škole (za učenike kojima je određen primjereni program osnovnog odgoja i obrazovanja)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Tamara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Turza</w:t>
            </w:r>
            <w:proofErr w:type="spellEnd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-Bogdan, Slavica Pospiš, dr.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Vladimira </w:t>
            </w:r>
            <w:proofErr w:type="spellStart"/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udžbenik </w:t>
            </w: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(primjereni program)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75,00</w:t>
            </w:r>
          </w:p>
        </w:tc>
      </w:tr>
    </w:tbl>
    <w:p w:rsidR="0034568C" w:rsidRPr="00C56B07" w:rsidRDefault="0034568C" w:rsidP="00C26C75">
      <w:pPr>
        <w:rPr>
          <w:sz w:val="4"/>
          <w:szCs w:val="4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19"/>
        <w:gridCol w:w="3759"/>
        <w:gridCol w:w="1420"/>
        <w:gridCol w:w="682"/>
        <w:gridCol w:w="1240"/>
        <w:gridCol w:w="1020"/>
      </w:tblGrid>
      <w:tr w:rsidR="0034568C" w:rsidRPr="001B6B8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1B6B84" w:rsidRDefault="0034568C" w:rsidP="00451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B6B8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1B6B84" w:rsidRDefault="0034568C" w:rsidP="00451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HRVATSKI JEZIK – ČL. 8.5.</w:t>
            </w:r>
          </w:p>
        </w:tc>
      </w:tr>
      <w:tr w:rsidR="00D373BD" w:rsidRPr="00883A26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1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883A26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I NAŠ HRVATSKI 6 - radna bilježnica za pomoć u učenju hrvatskoga jezika u šestome razredu osnovne škole</w:t>
            </w:r>
          </w:p>
        </w:tc>
        <w:tc>
          <w:tcPr>
            <w:tcW w:w="37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883A26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Jasminka </w:t>
            </w:r>
            <w:proofErr w:type="spellStart"/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Vrban</w:t>
            </w:r>
            <w:proofErr w:type="spellEnd"/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</w:t>
            </w:r>
            <w:proofErr w:type="spellStart"/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883A26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3A2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883A26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</w:tbl>
    <w:p w:rsidR="0034568C" w:rsidRPr="00C56B07" w:rsidRDefault="0034568C" w:rsidP="00C26C75">
      <w:pPr>
        <w:rPr>
          <w:sz w:val="4"/>
          <w:szCs w:val="4"/>
        </w:rPr>
      </w:pPr>
    </w:p>
    <w:p w:rsidR="00C26C75" w:rsidRPr="00BE16C3" w:rsidRDefault="00C26C75" w:rsidP="00C26C75">
      <w:pPr>
        <w:rPr>
          <w:b/>
        </w:rPr>
      </w:pPr>
      <w:r w:rsidRPr="00BE16C3">
        <w:rPr>
          <w:b/>
        </w:rPr>
        <w:t>MATEMATIKA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D373BD" w:rsidRPr="00011EC4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6524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4318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6, PRVI DIO : udžbenik sa zadatcima za vježbanje iz matematike za šesti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62,39</w:t>
            </w:r>
          </w:p>
        </w:tc>
      </w:tr>
      <w:tr w:rsidR="00D373BD" w:rsidRPr="00011EC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6525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6, DRUGI DIO : udžbenik sa zadatcima za vježbanje iz matematike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</w:tbl>
    <w:p w:rsidR="0034568C" w:rsidRPr="00BE16C3" w:rsidRDefault="0034568C" w:rsidP="0034568C">
      <w:pPr>
        <w:rPr>
          <w:b/>
        </w:rPr>
      </w:pPr>
      <w:r w:rsidRPr="00BE16C3">
        <w:rPr>
          <w:b/>
        </w:rPr>
        <w:lastRenderedPageBreak/>
        <w:t>MATEMATIKA</w:t>
      </w:r>
      <w:r>
        <w:rPr>
          <w:b/>
        </w:rPr>
        <w:t xml:space="preserve"> – ČL. 8.5.</w:t>
      </w:r>
    </w:p>
    <w:tbl>
      <w:tblPr>
        <w:tblW w:w="14913" w:type="dxa"/>
        <w:tblLook w:val="04A0" w:firstRow="1" w:lastRow="0" w:firstColumn="1" w:lastColumn="0" w:noHBand="0" w:noVBand="1"/>
      </w:tblPr>
      <w:tblGrid>
        <w:gridCol w:w="626"/>
        <w:gridCol w:w="860"/>
        <w:gridCol w:w="5324"/>
        <w:gridCol w:w="3763"/>
        <w:gridCol w:w="1414"/>
        <w:gridCol w:w="676"/>
        <w:gridCol w:w="1230"/>
        <w:gridCol w:w="1020"/>
      </w:tblGrid>
      <w:tr w:rsidR="00D373BD" w:rsidRPr="00C731DD" w:rsidTr="00D373BD">
        <w:trPr>
          <w:trHeight w:val="628"/>
        </w:trPr>
        <w:tc>
          <w:tcPr>
            <w:tcW w:w="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6550</w:t>
            </w:r>
          </w:p>
        </w:tc>
        <w:tc>
          <w:tcPr>
            <w:tcW w:w="86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4337</w:t>
            </w:r>
          </w:p>
        </w:tc>
        <w:tc>
          <w:tcPr>
            <w:tcW w:w="532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2, prvi dio - Radni udžbenik iz matematike za drugi razred osnovne škole (za učenike kojima je određen primjereni program osnovnog odgoja i obrazovanja)</w:t>
            </w:r>
          </w:p>
        </w:tc>
        <w:tc>
          <w:tcPr>
            <w:tcW w:w="376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Dubravka Glasnović Gracin, Gabriela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Žokalj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  <w:tr w:rsidR="00D373BD" w:rsidRPr="00C731DD" w:rsidTr="00D373BD">
        <w:trPr>
          <w:trHeight w:val="628"/>
        </w:trPr>
        <w:tc>
          <w:tcPr>
            <w:tcW w:w="6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6551</w:t>
            </w:r>
          </w:p>
        </w:tc>
        <w:tc>
          <w:tcPr>
            <w:tcW w:w="8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OTKRIVAMO MATEMATIKU 2, drugi dio - Radni udžbenik iz matematike za drugi razred osnovne škole (za učenike kojima je određen primjereni program osnovnog odgoja i obrazovanja)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Dubravka Glasnović Gracin, Gabriela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Žokalj</w:t>
            </w:r>
            <w:proofErr w:type="spellEnd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34568C" w:rsidRPr="00C56B07" w:rsidRDefault="0034568C" w:rsidP="0034568C">
      <w:pPr>
        <w:rPr>
          <w:b/>
          <w:sz w:val="4"/>
          <w:szCs w:val="4"/>
        </w:rPr>
      </w:pPr>
    </w:p>
    <w:p w:rsidR="0034568C" w:rsidRPr="00BE16C3" w:rsidRDefault="0034568C" w:rsidP="0034568C">
      <w:pPr>
        <w:rPr>
          <w:b/>
        </w:rPr>
      </w:pPr>
      <w:r w:rsidRPr="00BE16C3">
        <w:rPr>
          <w:b/>
        </w:rPr>
        <w:t>MATEMATIKA</w:t>
      </w:r>
      <w:r>
        <w:rPr>
          <w:b/>
        </w:rPr>
        <w:t xml:space="preserve"> – ČL. 8.5.</w:t>
      </w:r>
    </w:p>
    <w:tbl>
      <w:tblPr>
        <w:tblW w:w="14932" w:type="dxa"/>
        <w:tblInd w:w="-20" w:type="dxa"/>
        <w:tblLook w:val="04A0" w:firstRow="1" w:lastRow="0" w:firstColumn="1" w:lastColumn="0" w:noHBand="0" w:noVBand="1"/>
      </w:tblPr>
      <w:tblGrid>
        <w:gridCol w:w="626"/>
        <w:gridCol w:w="861"/>
        <w:gridCol w:w="5331"/>
        <w:gridCol w:w="3768"/>
        <w:gridCol w:w="1416"/>
        <w:gridCol w:w="677"/>
        <w:gridCol w:w="1232"/>
        <w:gridCol w:w="1021"/>
      </w:tblGrid>
      <w:tr w:rsidR="00D373BD" w:rsidRPr="00C731DD" w:rsidTr="00D373BD">
        <w:trPr>
          <w:trHeight w:val="628"/>
        </w:trPr>
        <w:tc>
          <w:tcPr>
            <w:tcW w:w="6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6523</w:t>
            </w:r>
          </w:p>
        </w:tc>
        <w:tc>
          <w:tcPr>
            <w:tcW w:w="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DA5D6E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5D6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4317</w:t>
            </w:r>
          </w:p>
        </w:tc>
        <w:tc>
          <w:tcPr>
            <w:tcW w:w="53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</w:tcPr>
          <w:p w:rsidR="00D373BD" w:rsidRPr="00DA5D6E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5D6E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MATEMATIČKI IZAZOVI 6 - udžbenik sa zadacima za vježbanje iz matematike za šesti razred osnovne škole (za učenike kojima je određen primjereni program osnovnog odgoja i obrazovanja)</w:t>
            </w:r>
          </w:p>
        </w:tc>
        <w:tc>
          <w:tcPr>
            <w:tcW w:w="376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DA5D6E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A5D6E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DA5D6E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Čulina</w:t>
            </w:r>
            <w:proofErr w:type="spellEnd"/>
            <w:r w:rsidRPr="00DA5D6E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322DB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322DB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155,00</w:t>
            </w:r>
          </w:p>
        </w:tc>
      </w:tr>
    </w:tbl>
    <w:p w:rsidR="0034568C" w:rsidRPr="00C56B07" w:rsidRDefault="0034568C">
      <w:pPr>
        <w:rPr>
          <w:sz w:val="4"/>
          <w:szCs w:val="4"/>
        </w:rPr>
      </w:pPr>
    </w:p>
    <w:p w:rsidR="00C26C75" w:rsidRPr="00BE16C3" w:rsidRDefault="00C26C75">
      <w:pPr>
        <w:rPr>
          <w:b/>
        </w:rPr>
      </w:pPr>
      <w:r w:rsidRPr="00BE16C3">
        <w:rPr>
          <w:b/>
        </w:rPr>
        <w:t>PRIRODA I DRUŠTVO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D373BD" w:rsidRPr="00011EC4" w:rsidTr="00D373BD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7074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Domjanović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Garašić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011EC4" w:rsidTr="00D373BD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F50D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radna bilježnica za prirodu u šestome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Domjanović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Horvat, Diana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Garašić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Ines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011EC4" w:rsidRPr="00C56B07" w:rsidRDefault="00011EC4">
      <w:pPr>
        <w:rPr>
          <w:sz w:val="4"/>
          <w:szCs w:val="4"/>
        </w:rPr>
      </w:pPr>
    </w:p>
    <w:p w:rsidR="0034568C" w:rsidRPr="00BE16C3" w:rsidRDefault="0034568C" w:rsidP="0034568C">
      <w:pPr>
        <w:rPr>
          <w:b/>
        </w:rPr>
      </w:pPr>
      <w:r w:rsidRPr="00BE16C3">
        <w:rPr>
          <w:b/>
        </w:rPr>
        <w:t>PRIRODA I DRUŠTVO</w:t>
      </w:r>
      <w:r>
        <w:rPr>
          <w:b/>
        </w:rPr>
        <w:t xml:space="preserve"> – ČL. 8.5.</w:t>
      </w:r>
    </w:p>
    <w:tbl>
      <w:tblPr>
        <w:tblW w:w="14896" w:type="dxa"/>
        <w:tblInd w:w="-20" w:type="dxa"/>
        <w:tblLook w:val="04A0" w:firstRow="1" w:lastRow="0" w:firstColumn="1" w:lastColumn="0" w:noHBand="0" w:noVBand="1"/>
      </w:tblPr>
      <w:tblGrid>
        <w:gridCol w:w="631"/>
        <w:gridCol w:w="858"/>
        <w:gridCol w:w="5317"/>
        <w:gridCol w:w="3757"/>
        <w:gridCol w:w="1413"/>
        <w:gridCol w:w="674"/>
        <w:gridCol w:w="1228"/>
        <w:gridCol w:w="1018"/>
      </w:tblGrid>
      <w:tr w:rsidR="00D373BD" w:rsidRPr="00C731DD" w:rsidTr="00D373BD">
        <w:trPr>
          <w:trHeight w:val="784"/>
        </w:trPr>
        <w:tc>
          <w:tcPr>
            <w:tcW w:w="63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6566</w:t>
            </w:r>
          </w:p>
        </w:tc>
        <w:tc>
          <w:tcPr>
            <w:tcW w:w="8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4350</w:t>
            </w: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DF7757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775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2 - Radni udžbenik iz prirode i društva za drugi razred osnovne škole (za učenike kojima je određen primjereni program osnovnog odgoja i obrazovanja)</w:t>
            </w:r>
          </w:p>
        </w:tc>
        <w:tc>
          <w:tcPr>
            <w:tcW w:w="375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DF7757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dr. </w:t>
            </w:r>
            <w:proofErr w:type="spellStart"/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sc</w:t>
            </w:r>
            <w:proofErr w:type="spellEnd"/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 xml:space="preserve">. Mila Bulić , Gordana Kralj, Lidija Križanić, Karmen Hlad, Andreja Kovač, Andreja </w:t>
            </w:r>
            <w:proofErr w:type="spellStart"/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DF7757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F7757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67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2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731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C731DD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80,00</w:t>
            </w:r>
          </w:p>
        </w:tc>
      </w:tr>
    </w:tbl>
    <w:p w:rsidR="0034568C" w:rsidRPr="00C56B07" w:rsidRDefault="0034568C" w:rsidP="0034568C">
      <w:pPr>
        <w:rPr>
          <w:b/>
          <w:sz w:val="4"/>
          <w:szCs w:val="4"/>
        </w:rPr>
      </w:pPr>
    </w:p>
    <w:p w:rsidR="0034568C" w:rsidRPr="00BE16C3" w:rsidRDefault="0034568C" w:rsidP="0034568C">
      <w:pPr>
        <w:rPr>
          <w:b/>
        </w:rPr>
      </w:pPr>
      <w:r w:rsidRPr="00BE16C3">
        <w:rPr>
          <w:b/>
        </w:rPr>
        <w:t>PRIRODA I DRUŠTVO</w:t>
      </w:r>
      <w:r>
        <w:rPr>
          <w:b/>
        </w:rPr>
        <w:t xml:space="preserve"> – ČL. 8.5.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D373BD" w:rsidRPr="00011EC4" w:rsidTr="00D373BD">
        <w:trPr>
          <w:trHeight w:val="7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F50D10" w:rsidRDefault="00D373BD" w:rsidP="00451BF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50D10">
              <w:rPr>
                <w:rFonts w:eastAsia="Times New Roman" w:cstheme="minorHAnsi"/>
                <w:sz w:val="18"/>
                <w:szCs w:val="18"/>
                <w:lang w:eastAsia="hr-HR"/>
              </w:rPr>
              <w:t>PRIRODA 6 :</w:t>
            </w:r>
            <w:r w:rsidRPr="00F50D1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7D33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 za pomoć u učenju prirode u šestom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D33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Renata </w:t>
            </w:r>
            <w:proofErr w:type="spellStart"/>
            <w:r w:rsidRPr="007D33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7D33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7D33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</w:tbl>
    <w:p w:rsidR="00F50D10" w:rsidRPr="00C56B07" w:rsidRDefault="00F50D10">
      <w:pPr>
        <w:rPr>
          <w:sz w:val="4"/>
          <w:szCs w:val="4"/>
        </w:rPr>
      </w:pPr>
    </w:p>
    <w:tbl>
      <w:tblPr>
        <w:tblW w:w="14846" w:type="dxa"/>
        <w:tblLook w:val="04A0" w:firstRow="1" w:lastRow="0" w:firstColumn="1" w:lastColumn="0" w:noHBand="0" w:noVBand="1"/>
      </w:tblPr>
      <w:tblGrid>
        <w:gridCol w:w="600"/>
        <w:gridCol w:w="813"/>
        <w:gridCol w:w="5337"/>
        <w:gridCol w:w="3735"/>
        <w:gridCol w:w="1417"/>
        <w:gridCol w:w="709"/>
        <w:gridCol w:w="1276"/>
        <w:gridCol w:w="959"/>
      </w:tblGrid>
      <w:tr w:rsidR="00011EC4" w:rsidRPr="00011EC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ENGLESKI JEZIK </w:t>
            </w:r>
          </w:p>
        </w:tc>
      </w:tr>
      <w:tr w:rsidR="00D373BD" w:rsidRPr="00011EC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6571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4355</w:t>
            </w: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2 : udžbenik iz engleskog jezika za 6. razred osnovne škole, 6. godina učenja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93,29</w:t>
            </w:r>
          </w:p>
        </w:tc>
      </w:tr>
      <w:tr w:rsidR="00D373BD" w:rsidRPr="00011EC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F50D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RIGHT ON! 2 : </w:t>
            </w:r>
            <w:r w:rsidRPr="00F50D10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>radna bilježnica iz engleskog jezika i zbirka zadataka iz gramatike za 6. razred osnovne škole, 6. godina učenja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34568C" w:rsidRPr="00011EC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011EC4" w:rsidRDefault="0034568C" w:rsidP="00451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011EC4" w:rsidRDefault="0034568C" w:rsidP="00451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ENGLESKI JEZIK – ČL. 8.5.</w:t>
            </w:r>
          </w:p>
        </w:tc>
      </w:tr>
      <w:tr w:rsidR="00D373BD" w:rsidRPr="00011EC4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6 - radna bilježnica engleskog jezika za pomoć u učenju šestom razredu osnovne škole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24F8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451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56,00</w:t>
            </w:r>
          </w:p>
        </w:tc>
      </w:tr>
    </w:tbl>
    <w:p w:rsidR="0034568C" w:rsidRDefault="0034568C"/>
    <w:tbl>
      <w:tblPr>
        <w:tblW w:w="14846" w:type="dxa"/>
        <w:tblLook w:val="04A0" w:firstRow="1" w:lastRow="0" w:firstColumn="1" w:lastColumn="0" w:noHBand="0" w:noVBand="1"/>
      </w:tblPr>
      <w:tblGrid>
        <w:gridCol w:w="600"/>
        <w:gridCol w:w="813"/>
        <w:gridCol w:w="5332"/>
        <w:gridCol w:w="3740"/>
        <w:gridCol w:w="1417"/>
        <w:gridCol w:w="709"/>
        <w:gridCol w:w="1276"/>
        <w:gridCol w:w="959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ZEMLJA 2 : radna bilježnica </w:t>
            </w: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geografije za šesti razred osnovne škole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70551B" w:rsidRDefault="0070551B"/>
    <w:tbl>
      <w:tblPr>
        <w:tblW w:w="14871" w:type="dxa"/>
        <w:tblInd w:w="-20" w:type="dxa"/>
        <w:tblLook w:val="04A0" w:firstRow="1" w:lastRow="0" w:firstColumn="1" w:lastColumn="0" w:noHBand="0" w:noVBand="1"/>
      </w:tblPr>
      <w:tblGrid>
        <w:gridCol w:w="600"/>
        <w:gridCol w:w="833"/>
        <w:gridCol w:w="5281"/>
        <w:gridCol w:w="3791"/>
        <w:gridCol w:w="1417"/>
        <w:gridCol w:w="709"/>
        <w:gridCol w:w="1276"/>
        <w:gridCol w:w="964"/>
      </w:tblGrid>
      <w:tr w:rsidR="0034568C" w:rsidRPr="0034568C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34568C" w:rsidRDefault="0034568C" w:rsidP="003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34568C" w:rsidRDefault="0034568C" w:rsidP="00345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5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GEOGRAFIJA – ČL. 8.5.</w:t>
            </w:r>
          </w:p>
        </w:tc>
      </w:tr>
      <w:tr w:rsidR="00D373BD" w:rsidRPr="0034568C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4330</w:t>
            </w:r>
          </w:p>
        </w:tc>
        <w:tc>
          <w:tcPr>
            <w:tcW w:w="52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MOJA ZEMLJA 2 - Udžbenik iz geografije za šesti razred osnovne škole (za učenike kojima je određen primjereni program osnovnog odgoja i obrazovanja)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(primjereni program)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105,00</w:t>
            </w:r>
          </w:p>
        </w:tc>
      </w:tr>
    </w:tbl>
    <w:p w:rsidR="0034568C" w:rsidRDefault="0034568C"/>
    <w:tbl>
      <w:tblPr>
        <w:tblW w:w="14846" w:type="dxa"/>
        <w:tblLook w:val="04A0" w:firstRow="1" w:lastRow="0" w:firstColumn="1" w:lastColumn="0" w:noHBand="0" w:noVBand="1"/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59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6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</w:t>
            </w:r>
          </w:p>
        </w:tc>
      </w:tr>
      <w:tr w:rsidR="00D373BD" w:rsidRPr="00514CBB" w:rsidTr="00D373BD">
        <w:trPr>
          <w:trHeight w:val="52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6559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iz povijesti za šesti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514CBB" w:rsidTr="00D373B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POVIJEST 6 : radna bilježnica </w:t>
            </w: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povijesti za šesti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514CBB" w:rsidRDefault="00514CBB"/>
    <w:tbl>
      <w:tblPr>
        <w:tblW w:w="14871" w:type="dxa"/>
        <w:tblInd w:w="-20" w:type="dxa"/>
        <w:tblLook w:val="04A0" w:firstRow="1" w:lastRow="0" w:firstColumn="1" w:lastColumn="0" w:noHBand="0" w:noVBand="1"/>
      </w:tblPr>
      <w:tblGrid>
        <w:gridCol w:w="600"/>
        <w:gridCol w:w="833"/>
        <w:gridCol w:w="5285"/>
        <w:gridCol w:w="3787"/>
        <w:gridCol w:w="1417"/>
        <w:gridCol w:w="709"/>
        <w:gridCol w:w="1276"/>
        <w:gridCol w:w="964"/>
      </w:tblGrid>
      <w:tr w:rsidR="0034568C" w:rsidRPr="0034568C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34568C" w:rsidRDefault="0034568C" w:rsidP="003456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7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4568C" w:rsidRPr="0034568C" w:rsidRDefault="0034568C" w:rsidP="003456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456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POVIJEST – ČL. 8.5.</w:t>
            </w:r>
          </w:p>
        </w:tc>
      </w:tr>
      <w:tr w:rsidR="00D373BD" w:rsidRPr="0034568C" w:rsidTr="00D373BD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4344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color w:val="0F243E"/>
                <w:sz w:val="16"/>
                <w:szCs w:val="16"/>
                <w:lang w:eastAsia="hr-HR"/>
              </w:rPr>
              <w:t>POVIJEST 6 - Udžbenik iz povijesti za šesti razred osnovne škole (za učenike kojima je određen primjereni program osnovnog odgoja i obrazovanja)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Danijela </w:t>
            </w:r>
            <w:proofErr w:type="spellStart"/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Deković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34568C" w:rsidRDefault="00D373BD" w:rsidP="00345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110,00</w:t>
            </w:r>
          </w:p>
        </w:tc>
      </w:tr>
    </w:tbl>
    <w:p w:rsidR="0034568C" w:rsidRDefault="0034568C"/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245"/>
        <w:gridCol w:w="3827"/>
        <w:gridCol w:w="1417"/>
        <w:gridCol w:w="709"/>
        <w:gridCol w:w="1276"/>
        <w:gridCol w:w="947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GLAZBENA KULTURA</w:t>
            </w:r>
          </w:p>
        </w:tc>
      </w:tr>
      <w:tr w:rsidR="00D373BD" w:rsidRPr="00514CBB" w:rsidTr="00D373BD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6845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6 : udžbenik glazbene kulture za 6. razred osnovne škole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Ambruš-Kiš, Nikolina Matoš, Tomislav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Seletković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Šimunović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31,10</w:t>
            </w:r>
          </w:p>
        </w:tc>
      </w:tr>
    </w:tbl>
    <w:p w:rsidR="00514CBB" w:rsidRDefault="00514CBB"/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326"/>
        <w:gridCol w:w="3746"/>
        <w:gridCol w:w="1417"/>
        <w:gridCol w:w="709"/>
        <w:gridCol w:w="1276"/>
        <w:gridCol w:w="947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Blažinović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31,10</w:t>
            </w:r>
          </w:p>
        </w:tc>
      </w:tr>
    </w:tbl>
    <w:p w:rsidR="00514CBB" w:rsidRDefault="00514CBB"/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324"/>
        <w:gridCol w:w="3748"/>
        <w:gridCol w:w="1417"/>
        <w:gridCol w:w="709"/>
        <w:gridCol w:w="1276"/>
        <w:gridCol w:w="947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TEHNIČKA KULTURA</w:t>
            </w:r>
          </w:p>
        </w:tc>
      </w:tr>
      <w:tr w:rsidR="00D373BD" w:rsidRPr="00514CBB" w:rsidTr="00D373BD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7089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4827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31,10</w:t>
            </w:r>
          </w:p>
        </w:tc>
      </w:tr>
      <w:tr w:rsidR="00D373BD" w:rsidRPr="00514CBB" w:rsidTr="00D373BD">
        <w:trPr>
          <w:trHeight w:val="799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1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SVIJET TEHNIKE 6 : 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materijali za izvođenje vježbi i praktičnog rada programa tehničke kulture u šestom razredu osnovne škole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Delić, Ivan Jukić, Zvonko Koprivnjak, Sanja Kovačević, Josip Gudelj, Dragan Stanojević, Svjetlana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99,00</w:t>
            </w:r>
          </w:p>
        </w:tc>
      </w:tr>
    </w:tbl>
    <w:p w:rsidR="00514CBB" w:rsidRDefault="00514CBB"/>
    <w:tbl>
      <w:tblPr>
        <w:tblW w:w="14900" w:type="dxa"/>
        <w:tblLook w:val="04A0" w:firstRow="1" w:lastRow="0" w:firstColumn="1" w:lastColumn="0" w:noHBand="0" w:noVBand="1"/>
      </w:tblPr>
      <w:tblGrid>
        <w:gridCol w:w="600"/>
        <w:gridCol w:w="860"/>
        <w:gridCol w:w="5320"/>
        <w:gridCol w:w="3760"/>
        <w:gridCol w:w="1420"/>
        <w:gridCol w:w="680"/>
        <w:gridCol w:w="1240"/>
        <w:gridCol w:w="1020"/>
      </w:tblGrid>
      <w:tr w:rsidR="00514CBB" w:rsidRPr="0070551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55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3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70551B" w:rsidRDefault="00514CBB" w:rsidP="00E005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055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INFORMATIKA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7113</w:t>
            </w: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4849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INFORMATIKA+ 6 : udžbenik iz informatike za 6.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Vlasta Vlahović,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E005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INFORMATIKA+ 6 : radna bilježnica </w:t>
            </w: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iz informatike za 6.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Ines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Kniewald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Vinkoslav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Galešev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Sokol, Vlasta Vlahović,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Dalia</w:t>
            </w:r>
            <w:proofErr w:type="spellEnd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Kager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514CBB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514CBB" w:rsidRDefault="00514CBB"/>
    <w:tbl>
      <w:tblPr>
        <w:tblW w:w="14847" w:type="dxa"/>
        <w:tblLook w:val="04A0" w:firstRow="1" w:lastRow="0" w:firstColumn="1" w:lastColumn="0" w:noHBand="0" w:noVBand="1"/>
      </w:tblPr>
      <w:tblGrid>
        <w:gridCol w:w="600"/>
        <w:gridCol w:w="813"/>
        <w:gridCol w:w="5328"/>
        <w:gridCol w:w="3744"/>
        <w:gridCol w:w="1559"/>
        <w:gridCol w:w="567"/>
        <w:gridCol w:w="1276"/>
        <w:gridCol w:w="960"/>
      </w:tblGrid>
      <w:tr w:rsidR="00514CBB" w:rsidRPr="00514CBB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4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4CBB" w:rsidRPr="00514CBB" w:rsidRDefault="00514CBB" w:rsidP="00514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1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KATOLIČKI VJERONAUK – IZBORNI PREDMET</w:t>
            </w:r>
          </w:p>
        </w:tc>
      </w:tr>
      <w:tr w:rsidR="00D373BD" w:rsidRPr="00514CBB" w:rsidTr="00D373BD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6698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514CBB" w:rsidRDefault="00D373BD" w:rsidP="00514C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14CB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62,10</w:t>
            </w:r>
          </w:p>
        </w:tc>
      </w:tr>
    </w:tbl>
    <w:p w:rsidR="00E174FF" w:rsidRDefault="00E174FF"/>
    <w:tbl>
      <w:tblPr>
        <w:tblW w:w="14834" w:type="dxa"/>
        <w:tblLook w:val="04A0" w:firstRow="1" w:lastRow="0" w:firstColumn="1" w:lastColumn="0" w:noHBand="0" w:noVBand="1"/>
      </w:tblPr>
      <w:tblGrid>
        <w:gridCol w:w="600"/>
        <w:gridCol w:w="813"/>
        <w:gridCol w:w="5327"/>
        <w:gridCol w:w="3938"/>
        <w:gridCol w:w="1505"/>
        <w:gridCol w:w="719"/>
        <w:gridCol w:w="1315"/>
        <w:gridCol w:w="617"/>
      </w:tblGrid>
      <w:tr w:rsidR="00011EC4" w:rsidRPr="00011EC4" w:rsidTr="00D373BD">
        <w:trPr>
          <w:trHeight w:val="499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23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11EC4" w:rsidRPr="00011EC4" w:rsidRDefault="00011EC4" w:rsidP="00011E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EC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NJEMAČKI JEZIK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IZBORNI PREDMET</w:t>
            </w:r>
          </w:p>
        </w:tc>
      </w:tr>
      <w:tr w:rsidR="00D373BD" w:rsidRPr="00011EC4" w:rsidTr="00FD473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6976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4716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#DEUTSCH 3 : udžbenik njemačkog jezika s dodatnim digitalnim sadržajima u šestom razredu osnovne škole, 3. godina učenja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D373BD" w:rsidRPr="00011EC4" w:rsidRDefault="00D373BD" w:rsidP="00011E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62,19</w:t>
            </w:r>
          </w:p>
        </w:tc>
      </w:tr>
      <w:tr w:rsidR="00D373BD" w:rsidRPr="00011EC4" w:rsidTr="00FD473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34568C" w:rsidRDefault="00D373BD" w:rsidP="006A12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568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#DEUTSCH 3 : </w:t>
            </w:r>
            <w:r w:rsidRPr="0034568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za njemački jezik u šestom razredu osnovne škole, 3. godina učenja</w:t>
            </w:r>
          </w:p>
        </w:tc>
        <w:tc>
          <w:tcPr>
            <w:tcW w:w="39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Alexa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Mathias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Andrea </w:t>
            </w:r>
            <w:proofErr w:type="spellStart"/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Tukša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1EC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</w:tcPr>
          <w:p w:rsidR="00D373BD" w:rsidRPr="00011EC4" w:rsidRDefault="00D373BD" w:rsidP="006A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E174FF" w:rsidRDefault="00E174FF"/>
    <w:p w:rsidR="00BE16C3" w:rsidRDefault="00BE16C3">
      <w:bookmarkStart w:id="0" w:name="_GoBack"/>
      <w:bookmarkEnd w:id="0"/>
    </w:p>
    <w:sectPr w:rsidR="00BE16C3" w:rsidSect="00C26C7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E96"/>
    <w:multiLevelType w:val="hybridMultilevel"/>
    <w:tmpl w:val="CDB66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436E3"/>
    <w:multiLevelType w:val="hybridMultilevel"/>
    <w:tmpl w:val="D6B0BF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5"/>
    <w:rsid w:val="00011EC4"/>
    <w:rsid w:val="001B6B84"/>
    <w:rsid w:val="001D7FD2"/>
    <w:rsid w:val="002965E8"/>
    <w:rsid w:val="0034568C"/>
    <w:rsid w:val="003825C2"/>
    <w:rsid w:val="003C49B3"/>
    <w:rsid w:val="00514CBB"/>
    <w:rsid w:val="005635A7"/>
    <w:rsid w:val="005A7D6B"/>
    <w:rsid w:val="00676E14"/>
    <w:rsid w:val="006A125E"/>
    <w:rsid w:val="0070551B"/>
    <w:rsid w:val="00757049"/>
    <w:rsid w:val="008437E6"/>
    <w:rsid w:val="00A03F5D"/>
    <w:rsid w:val="00A81DD2"/>
    <w:rsid w:val="00B72AF2"/>
    <w:rsid w:val="00B92CA0"/>
    <w:rsid w:val="00BE16C3"/>
    <w:rsid w:val="00C1099C"/>
    <w:rsid w:val="00C26C75"/>
    <w:rsid w:val="00C56B07"/>
    <w:rsid w:val="00C731DD"/>
    <w:rsid w:val="00D373BD"/>
    <w:rsid w:val="00E174FF"/>
    <w:rsid w:val="00F50D10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38E"/>
  <w15:chartTrackingRefBased/>
  <w15:docId w15:val="{3D371479-FD8A-4E27-82F1-1DCA8BF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2020-06-02T07:18:00Z</dcterms:created>
  <dcterms:modified xsi:type="dcterms:W3CDTF">2020-07-04T21:09:00Z</dcterms:modified>
</cp:coreProperties>
</file>